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14" w:rsidRDefault="0000305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</w:p>
    <w:p w:rsidR="00263A14" w:rsidRDefault="00003055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2017</w:t>
      </w:r>
      <w:r>
        <w:rPr>
          <w:rFonts w:ascii="黑体" w:eastAsia="黑体" w:hint="eastAsia"/>
          <w:sz w:val="30"/>
          <w:szCs w:val="30"/>
        </w:rPr>
        <w:t>年</w:t>
      </w:r>
      <w:r>
        <w:rPr>
          <w:rFonts w:ascii="黑体" w:eastAsia="黑体" w:hint="eastAsia"/>
          <w:sz w:val="30"/>
          <w:szCs w:val="30"/>
        </w:rPr>
        <w:t>4</w:t>
      </w:r>
      <w:r>
        <w:rPr>
          <w:rFonts w:ascii="黑体" w:eastAsia="黑体" w:hint="eastAsia"/>
          <w:sz w:val="30"/>
          <w:szCs w:val="30"/>
        </w:rPr>
        <w:t>月上海市高等教育自学考试各专业课程考试日程安排表（第一周）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3285"/>
        <w:gridCol w:w="3060"/>
        <w:gridCol w:w="2880"/>
        <w:gridCol w:w="2880"/>
      </w:tblGrid>
      <w:tr w:rsidR="00263A14">
        <w:trPr>
          <w:cantSplit/>
          <w:tblHeader/>
        </w:trPr>
        <w:tc>
          <w:tcPr>
            <w:tcW w:w="2943" w:type="dxa"/>
            <w:vMerge w:val="restart"/>
            <w:tcBorders>
              <w:tl2br w:val="single" w:sz="4" w:space="0" w:color="auto"/>
            </w:tcBorders>
          </w:tcPr>
          <w:p w:rsidR="00263A14" w:rsidRDefault="00003055">
            <w:pPr>
              <w:spacing w:line="360" w:lineRule="auto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 xml:space="preserve">              </w:t>
            </w:r>
            <w:r>
              <w:rPr>
                <w:rFonts w:eastAsia="黑体"/>
                <w:b/>
                <w:sz w:val="18"/>
                <w:szCs w:val="18"/>
              </w:rPr>
              <w:t>时间</w:t>
            </w:r>
          </w:p>
          <w:p w:rsidR="00263A14" w:rsidRDefault="00003055">
            <w:pPr>
              <w:spacing w:line="360" w:lineRule="auto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学校、专业</w:t>
            </w:r>
          </w:p>
        </w:tc>
        <w:tc>
          <w:tcPr>
            <w:tcW w:w="6345" w:type="dxa"/>
            <w:gridSpan w:val="2"/>
            <w:vAlign w:val="center"/>
          </w:tcPr>
          <w:p w:rsidR="00263A14" w:rsidRDefault="00003055">
            <w:pPr>
              <w:spacing w:line="360" w:lineRule="auto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201</w:t>
            </w:r>
            <w:r>
              <w:rPr>
                <w:rFonts w:eastAsia="黑体" w:hint="eastAsia"/>
                <w:b/>
                <w:sz w:val="18"/>
                <w:szCs w:val="18"/>
              </w:rPr>
              <w:t>7</w:t>
            </w:r>
            <w:r>
              <w:rPr>
                <w:rFonts w:eastAsia="黑体"/>
                <w:b/>
                <w:sz w:val="18"/>
                <w:szCs w:val="18"/>
              </w:rPr>
              <w:t>年</w:t>
            </w:r>
            <w:r>
              <w:rPr>
                <w:rFonts w:eastAsia="黑体"/>
                <w:b/>
                <w:sz w:val="18"/>
                <w:szCs w:val="18"/>
              </w:rPr>
              <w:t>4</w:t>
            </w:r>
            <w:r>
              <w:rPr>
                <w:rFonts w:eastAsia="黑体"/>
                <w:b/>
                <w:sz w:val="18"/>
                <w:szCs w:val="18"/>
              </w:rPr>
              <w:t>月</w:t>
            </w:r>
            <w:r>
              <w:rPr>
                <w:rFonts w:eastAsia="黑体" w:hint="eastAsia"/>
                <w:b/>
                <w:sz w:val="18"/>
                <w:szCs w:val="18"/>
              </w:rPr>
              <w:t>8</w:t>
            </w:r>
            <w:r>
              <w:rPr>
                <w:rFonts w:eastAsia="黑体"/>
                <w:b/>
                <w:sz w:val="18"/>
                <w:szCs w:val="18"/>
              </w:rPr>
              <w:t>日（星期六）</w:t>
            </w:r>
          </w:p>
        </w:tc>
        <w:tc>
          <w:tcPr>
            <w:tcW w:w="5760" w:type="dxa"/>
            <w:gridSpan w:val="2"/>
            <w:vAlign w:val="center"/>
          </w:tcPr>
          <w:p w:rsidR="00263A14" w:rsidRDefault="00003055">
            <w:pPr>
              <w:spacing w:line="360" w:lineRule="auto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201</w:t>
            </w:r>
            <w:r>
              <w:rPr>
                <w:rFonts w:eastAsia="黑体" w:hint="eastAsia"/>
                <w:b/>
                <w:sz w:val="18"/>
                <w:szCs w:val="18"/>
              </w:rPr>
              <w:t>7</w:t>
            </w:r>
            <w:r>
              <w:rPr>
                <w:rFonts w:eastAsia="黑体"/>
                <w:b/>
                <w:sz w:val="18"/>
                <w:szCs w:val="18"/>
              </w:rPr>
              <w:t>年</w:t>
            </w:r>
            <w:r>
              <w:rPr>
                <w:rFonts w:eastAsia="黑体"/>
                <w:b/>
                <w:sz w:val="18"/>
                <w:szCs w:val="18"/>
              </w:rPr>
              <w:t>4</w:t>
            </w:r>
            <w:r>
              <w:rPr>
                <w:rFonts w:eastAsia="黑体"/>
                <w:b/>
                <w:sz w:val="18"/>
                <w:szCs w:val="18"/>
              </w:rPr>
              <w:t>月</w:t>
            </w:r>
            <w:r>
              <w:rPr>
                <w:rFonts w:eastAsia="黑体" w:hint="eastAsia"/>
                <w:b/>
                <w:sz w:val="18"/>
                <w:szCs w:val="18"/>
              </w:rPr>
              <w:t>9</w:t>
            </w:r>
            <w:r>
              <w:rPr>
                <w:rFonts w:eastAsia="黑体"/>
                <w:b/>
                <w:sz w:val="18"/>
                <w:szCs w:val="18"/>
              </w:rPr>
              <w:t>日（星期日）</w:t>
            </w:r>
          </w:p>
        </w:tc>
      </w:tr>
      <w:tr w:rsidR="00263A14">
        <w:trPr>
          <w:cantSplit/>
          <w:tblHeader/>
        </w:trPr>
        <w:tc>
          <w:tcPr>
            <w:tcW w:w="2943" w:type="dxa"/>
            <w:vMerge/>
          </w:tcPr>
          <w:p w:rsidR="00263A14" w:rsidRDefault="00263A14">
            <w:pPr>
              <w:spacing w:line="360" w:lineRule="auto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3285" w:type="dxa"/>
            <w:vAlign w:val="center"/>
          </w:tcPr>
          <w:p w:rsidR="00263A14" w:rsidRDefault="00003055">
            <w:pPr>
              <w:spacing w:line="360" w:lineRule="auto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上午</w:t>
            </w:r>
            <w:r>
              <w:rPr>
                <w:rFonts w:eastAsia="黑体" w:hint="eastAsia"/>
                <w:b/>
                <w:sz w:val="18"/>
                <w:szCs w:val="18"/>
              </w:rPr>
              <w:t>9</w:t>
            </w:r>
            <w:r>
              <w:rPr>
                <w:rFonts w:eastAsia="黑体"/>
                <w:b/>
                <w:sz w:val="18"/>
                <w:szCs w:val="18"/>
              </w:rPr>
              <w:t>∶</w:t>
            </w:r>
            <w:r>
              <w:rPr>
                <w:rFonts w:eastAsia="黑体" w:hint="eastAsia"/>
                <w:b/>
                <w:sz w:val="18"/>
                <w:szCs w:val="18"/>
              </w:rPr>
              <w:t>0</w:t>
            </w:r>
            <w:r>
              <w:rPr>
                <w:rFonts w:eastAsia="黑体"/>
                <w:b/>
                <w:sz w:val="18"/>
                <w:szCs w:val="18"/>
              </w:rPr>
              <w:t>0</w:t>
            </w:r>
            <w:r>
              <w:rPr>
                <w:rFonts w:eastAsia="黑体" w:hint="eastAsia"/>
                <w:b/>
                <w:sz w:val="18"/>
                <w:szCs w:val="18"/>
              </w:rPr>
              <w:t>——</w:t>
            </w:r>
            <w:r>
              <w:rPr>
                <w:rFonts w:eastAsia="黑体" w:hint="eastAsia"/>
                <w:b/>
                <w:sz w:val="18"/>
                <w:szCs w:val="18"/>
              </w:rPr>
              <w:t>11</w:t>
            </w:r>
            <w:r>
              <w:rPr>
                <w:rFonts w:eastAsia="黑体"/>
                <w:b/>
                <w:sz w:val="18"/>
                <w:szCs w:val="18"/>
              </w:rPr>
              <w:t>∶</w:t>
            </w:r>
            <w:r>
              <w:rPr>
                <w:rFonts w:eastAsia="黑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3060" w:type="dxa"/>
            <w:vAlign w:val="center"/>
          </w:tcPr>
          <w:p w:rsidR="00263A14" w:rsidRDefault="00003055">
            <w:pPr>
              <w:spacing w:line="360" w:lineRule="auto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下午</w:t>
            </w:r>
            <w:r>
              <w:rPr>
                <w:rFonts w:eastAsia="黑体"/>
                <w:b/>
                <w:sz w:val="18"/>
                <w:szCs w:val="18"/>
              </w:rPr>
              <w:t>2∶</w:t>
            </w:r>
            <w:r>
              <w:rPr>
                <w:rFonts w:eastAsia="黑体" w:hint="eastAsia"/>
                <w:b/>
                <w:sz w:val="18"/>
                <w:szCs w:val="18"/>
              </w:rPr>
              <w:t>3</w:t>
            </w:r>
            <w:r>
              <w:rPr>
                <w:rFonts w:eastAsia="黑体"/>
                <w:b/>
                <w:sz w:val="18"/>
                <w:szCs w:val="18"/>
              </w:rPr>
              <w:t>0</w:t>
            </w:r>
            <w:r>
              <w:rPr>
                <w:rFonts w:eastAsia="黑体" w:hint="eastAsia"/>
                <w:b/>
                <w:sz w:val="18"/>
                <w:szCs w:val="18"/>
              </w:rPr>
              <w:t>——</w:t>
            </w:r>
            <w:r>
              <w:rPr>
                <w:rFonts w:eastAsia="黑体" w:hint="eastAsia"/>
                <w:b/>
                <w:sz w:val="18"/>
                <w:szCs w:val="18"/>
              </w:rPr>
              <w:t>5</w:t>
            </w:r>
            <w:r>
              <w:rPr>
                <w:rFonts w:eastAsia="黑体"/>
                <w:b/>
                <w:sz w:val="18"/>
                <w:szCs w:val="18"/>
              </w:rPr>
              <w:t>∶</w:t>
            </w:r>
            <w:r>
              <w:rPr>
                <w:rFonts w:eastAsia="黑体" w:hint="eastAsia"/>
                <w:b/>
                <w:sz w:val="18"/>
                <w:szCs w:val="18"/>
              </w:rPr>
              <w:t>00</w:t>
            </w:r>
          </w:p>
        </w:tc>
        <w:tc>
          <w:tcPr>
            <w:tcW w:w="2880" w:type="dxa"/>
            <w:vAlign w:val="center"/>
          </w:tcPr>
          <w:p w:rsidR="00263A14" w:rsidRDefault="00003055">
            <w:pPr>
              <w:spacing w:line="360" w:lineRule="auto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上午</w:t>
            </w:r>
            <w:r>
              <w:rPr>
                <w:rFonts w:eastAsia="黑体" w:hint="eastAsia"/>
                <w:b/>
                <w:sz w:val="18"/>
                <w:szCs w:val="18"/>
              </w:rPr>
              <w:t>9</w:t>
            </w:r>
            <w:r>
              <w:rPr>
                <w:rFonts w:eastAsia="黑体"/>
                <w:b/>
                <w:sz w:val="18"/>
                <w:szCs w:val="18"/>
              </w:rPr>
              <w:t>∶</w:t>
            </w:r>
            <w:r>
              <w:rPr>
                <w:rFonts w:eastAsia="黑体" w:hint="eastAsia"/>
                <w:b/>
                <w:sz w:val="18"/>
                <w:szCs w:val="18"/>
              </w:rPr>
              <w:t>0</w:t>
            </w:r>
            <w:r>
              <w:rPr>
                <w:rFonts w:eastAsia="黑体"/>
                <w:b/>
                <w:sz w:val="18"/>
                <w:szCs w:val="18"/>
              </w:rPr>
              <w:t>0</w:t>
            </w:r>
            <w:r>
              <w:rPr>
                <w:rFonts w:eastAsia="黑体" w:hint="eastAsia"/>
                <w:b/>
                <w:sz w:val="18"/>
                <w:szCs w:val="18"/>
              </w:rPr>
              <w:t>——</w:t>
            </w:r>
            <w:r>
              <w:rPr>
                <w:rFonts w:eastAsia="黑体" w:hint="eastAsia"/>
                <w:b/>
                <w:sz w:val="18"/>
                <w:szCs w:val="18"/>
              </w:rPr>
              <w:t>11</w:t>
            </w:r>
            <w:r>
              <w:rPr>
                <w:rFonts w:eastAsia="黑体"/>
                <w:b/>
                <w:sz w:val="18"/>
                <w:szCs w:val="18"/>
              </w:rPr>
              <w:t>∶</w:t>
            </w:r>
            <w:r>
              <w:rPr>
                <w:rFonts w:eastAsia="黑体" w:hint="eastAsia"/>
                <w:b/>
                <w:sz w:val="18"/>
                <w:szCs w:val="18"/>
              </w:rPr>
              <w:t>30</w:t>
            </w:r>
          </w:p>
        </w:tc>
        <w:tc>
          <w:tcPr>
            <w:tcW w:w="2880" w:type="dxa"/>
            <w:vAlign w:val="center"/>
          </w:tcPr>
          <w:p w:rsidR="00263A14" w:rsidRDefault="00003055">
            <w:pPr>
              <w:spacing w:line="360" w:lineRule="auto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下午</w:t>
            </w:r>
            <w:r>
              <w:rPr>
                <w:rFonts w:eastAsia="黑体"/>
                <w:b/>
                <w:sz w:val="18"/>
                <w:szCs w:val="18"/>
              </w:rPr>
              <w:t>2∶</w:t>
            </w:r>
            <w:r>
              <w:rPr>
                <w:rFonts w:eastAsia="黑体" w:hint="eastAsia"/>
                <w:b/>
                <w:sz w:val="18"/>
                <w:szCs w:val="18"/>
              </w:rPr>
              <w:t>3</w:t>
            </w:r>
            <w:r>
              <w:rPr>
                <w:rFonts w:eastAsia="黑体"/>
                <w:b/>
                <w:sz w:val="18"/>
                <w:szCs w:val="18"/>
              </w:rPr>
              <w:t>0</w:t>
            </w:r>
            <w:r>
              <w:rPr>
                <w:rFonts w:eastAsia="黑体" w:hint="eastAsia"/>
                <w:b/>
                <w:sz w:val="18"/>
                <w:szCs w:val="18"/>
              </w:rPr>
              <w:t>——</w:t>
            </w:r>
            <w:r>
              <w:rPr>
                <w:rFonts w:eastAsia="黑体" w:hint="eastAsia"/>
                <w:b/>
                <w:sz w:val="18"/>
                <w:szCs w:val="18"/>
              </w:rPr>
              <w:t>5</w:t>
            </w:r>
            <w:r>
              <w:rPr>
                <w:rFonts w:eastAsia="黑体"/>
                <w:b/>
                <w:sz w:val="18"/>
                <w:szCs w:val="18"/>
              </w:rPr>
              <w:t>∶</w:t>
            </w:r>
            <w:r>
              <w:rPr>
                <w:rFonts w:eastAsia="黑体" w:hint="eastAsia"/>
                <w:b/>
                <w:sz w:val="18"/>
                <w:szCs w:val="18"/>
              </w:rPr>
              <w:t>00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华东师范大学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汉语言文学专业</w:t>
            </w:r>
            <w:r>
              <w:rPr>
                <w:rFonts w:hint="eastAsia"/>
                <w:sz w:val="15"/>
              </w:rPr>
              <w:t xml:space="preserve">  C050114 </w:t>
            </w:r>
            <w:r>
              <w:rPr>
                <w:rFonts w:hint="eastAsia"/>
                <w:sz w:val="15"/>
              </w:rPr>
              <w:t>（基础科段）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汉语言文学专业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C050105             </w:t>
            </w:r>
            <w:r>
              <w:rPr>
                <w:rFonts w:hint="eastAsia"/>
                <w:sz w:val="15"/>
              </w:rPr>
              <w:t>（本科段）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(09072)</w:t>
            </w:r>
            <w:r>
              <w:rPr>
                <w:rFonts w:hint="eastAsia"/>
                <w:color w:val="FF0000"/>
                <w:sz w:val="15"/>
              </w:rPr>
              <w:t>宋词研究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(00815)</w:t>
            </w:r>
            <w:r>
              <w:rPr>
                <w:rFonts w:hint="eastAsia"/>
                <w:color w:val="FF0000"/>
                <w:sz w:val="15"/>
              </w:rPr>
              <w:t>西方文论选读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公共关系专业</w:t>
            </w:r>
            <w:r>
              <w:rPr>
                <w:rFonts w:hint="eastAsia"/>
                <w:sz w:val="15"/>
              </w:rPr>
              <w:t xml:space="preserve">            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A050303    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(09078)</w:t>
            </w:r>
            <w:r>
              <w:rPr>
                <w:rFonts w:hint="eastAsia"/>
                <w:color w:val="FF0000"/>
                <w:sz w:val="15"/>
              </w:rPr>
              <w:t>商务促销策划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公共关系专业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B050309 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国际贸易专业（国际商务方向）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A020109   </w:t>
            </w:r>
            <w:r>
              <w:rPr>
                <w:rFonts w:hint="eastAsia"/>
                <w:sz w:val="15"/>
              </w:rPr>
              <w:t>（专科）</w:t>
            </w:r>
            <w:r>
              <w:rPr>
                <w:rFonts w:hint="eastAsia"/>
                <w:b/>
                <w:sz w:val="15"/>
              </w:rPr>
              <w:t>(</w:t>
            </w:r>
            <w:r>
              <w:rPr>
                <w:rFonts w:hint="eastAsia"/>
                <w:b/>
                <w:sz w:val="15"/>
              </w:rPr>
              <w:t>停考过渡</w:t>
            </w:r>
            <w:r>
              <w:rPr>
                <w:rFonts w:hint="eastAsia"/>
                <w:b/>
                <w:sz w:val="15"/>
              </w:rPr>
              <w:t>)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(00069)</w:t>
            </w:r>
            <w:r>
              <w:rPr>
                <w:rFonts w:hint="eastAsia"/>
                <w:color w:val="FF0000"/>
                <w:sz w:val="15"/>
              </w:rPr>
              <w:t>国际税收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*(00020)</w:t>
            </w:r>
            <w:r>
              <w:rPr>
                <w:rFonts w:hint="eastAsia"/>
                <w:sz w:val="15"/>
              </w:rPr>
              <w:t>高等数学（一）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*(00009)</w:t>
            </w:r>
            <w:r>
              <w:rPr>
                <w:rFonts w:hint="eastAsia"/>
                <w:sz w:val="15"/>
              </w:rPr>
              <w:t>政治经济学（财经类）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经济学专业</w:t>
            </w:r>
            <w:r>
              <w:rPr>
                <w:rFonts w:hint="eastAsia"/>
                <w:sz w:val="15"/>
              </w:rPr>
              <w:t xml:space="preserve">       </w:t>
            </w:r>
            <w:r>
              <w:rPr>
                <w:rFonts w:hint="eastAsia"/>
                <w:sz w:val="15"/>
              </w:rPr>
              <w:t>（独立本科段）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B020115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(04762)</w:t>
            </w:r>
            <w:r>
              <w:rPr>
                <w:rFonts w:hint="eastAsia"/>
                <w:color w:val="FF0000"/>
                <w:sz w:val="15"/>
              </w:rPr>
              <w:t>金融学概论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*(00009)</w:t>
            </w:r>
            <w:r>
              <w:rPr>
                <w:rFonts w:hint="eastAsia"/>
                <w:sz w:val="15"/>
              </w:rPr>
              <w:t>政治经济学（财经类）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*(04183)</w:t>
            </w:r>
            <w:r>
              <w:rPr>
                <w:rFonts w:hint="eastAsia"/>
                <w:sz w:val="15"/>
              </w:rPr>
              <w:t>概率论与数理统计（经管类）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电子商务专业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A020215   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电子商务专业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B020216  </w:t>
            </w:r>
            <w:r>
              <w:rPr>
                <w:rFonts w:hint="eastAsia"/>
                <w:sz w:val="15"/>
              </w:rPr>
              <w:t>（独立本科段）</w:t>
            </w:r>
            <w:r>
              <w:rPr>
                <w:rFonts w:hint="eastAsia"/>
                <w:sz w:val="15"/>
              </w:rPr>
              <w:t xml:space="preserve"> 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学前教育专业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B040102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(00887)</w:t>
            </w:r>
            <w:r>
              <w:rPr>
                <w:rFonts w:hint="eastAsia"/>
                <w:color w:val="FF0000"/>
                <w:sz w:val="15"/>
              </w:rPr>
              <w:t>儿童文学名著导读</w:t>
            </w:r>
          </w:p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心理健康教育专业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A040109   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(05951)</w:t>
            </w:r>
            <w:r>
              <w:rPr>
                <w:rFonts w:hint="eastAsia"/>
                <w:color w:val="FF0000"/>
                <w:sz w:val="15"/>
              </w:rPr>
              <w:t>心理与教育统计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(02108)</w:t>
            </w:r>
            <w:r>
              <w:rPr>
                <w:rFonts w:hint="eastAsia"/>
                <w:color w:val="FF0000"/>
                <w:sz w:val="15"/>
              </w:rPr>
              <w:t>实验心理学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心理健康教育专业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B040110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(05953)</w:t>
            </w:r>
            <w:r>
              <w:rPr>
                <w:rFonts w:hint="eastAsia"/>
                <w:color w:val="FF0000"/>
                <w:sz w:val="15"/>
              </w:rPr>
              <w:t>现代管理心理学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(05955)</w:t>
            </w:r>
            <w:r>
              <w:rPr>
                <w:rFonts w:hint="eastAsia"/>
                <w:color w:val="FF0000"/>
                <w:sz w:val="15"/>
              </w:rPr>
              <w:t>学校心理学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文化产业专业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B020155 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(00756)</w:t>
            </w:r>
            <w:r>
              <w:rPr>
                <w:rFonts w:hint="eastAsia"/>
                <w:color w:val="FF0000"/>
                <w:sz w:val="15"/>
              </w:rPr>
              <w:t>影视美学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(04135)</w:t>
            </w:r>
            <w:r>
              <w:rPr>
                <w:rFonts w:hint="eastAsia"/>
                <w:color w:val="FF0000"/>
                <w:sz w:val="15"/>
              </w:rPr>
              <w:t>会展产业概论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(04133)</w:t>
            </w:r>
            <w:r>
              <w:rPr>
                <w:rFonts w:hint="eastAsia"/>
                <w:color w:val="FF0000"/>
                <w:sz w:val="15"/>
              </w:rPr>
              <w:t>地方文化资源开发与管理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上海外国语大学</w:t>
            </w:r>
            <w:r>
              <w:rPr>
                <w:rFonts w:ascii="黑体" w:eastAsia="黑体" w:hint="eastAsia"/>
                <w:b/>
                <w:sz w:val="18"/>
                <w:szCs w:val="18"/>
              </w:rPr>
              <w:t xml:space="preserve"> 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b/>
                <w:sz w:val="15"/>
              </w:rPr>
            </w:pPr>
            <w:r>
              <w:rPr>
                <w:rFonts w:hint="eastAsia"/>
                <w:sz w:val="15"/>
              </w:rPr>
              <w:t>英语语言文学专业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C050207            </w:t>
            </w:r>
            <w:r>
              <w:rPr>
                <w:rFonts w:hint="eastAsia"/>
                <w:sz w:val="15"/>
              </w:rPr>
              <w:t>（基础科段）</w:t>
            </w:r>
          </w:p>
        </w:tc>
        <w:tc>
          <w:tcPr>
            <w:tcW w:w="3285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英语语言文学专业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C050201             </w:t>
            </w:r>
            <w:r>
              <w:rPr>
                <w:rFonts w:hint="eastAsia"/>
                <w:sz w:val="15"/>
              </w:rPr>
              <w:t>（本科段）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(09075)</w:t>
            </w:r>
            <w:r>
              <w:rPr>
                <w:rFonts w:hint="eastAsia"/>
                <w:color w:val="FF0000"/>
                <w:sz w:val="15"/>
              </w:rPr>
              <w:t>英语修辞学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日语专业</w:t>
            </w:r>
            <w:r>
              <w:rPr>
                <w:rFonts w:hint="eastAsia"/>
                <w:sz w:val="15"/>
              </w:rPr>
              <w:t xml:space="preserve">    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C050208            </w:t>
            </w:r>
            <w:r>
              <w:rPr>
                <w:rFonts w:hint="eastAsia"/>
                <w:sz w:val="15"/>
              </w:rPr>
              <w:t>（基础科段）</w:t>
            </w:r>
          </w:p>
        </w:tc>
        <w:tc>
          <w:tcPr>
            <w:tcW w:w="3285" w:type="dxa"/>
          </w:tcPr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(00843)</w:t>
            </w:r>
            <w:r>
              <w:rPr>
                <w:rFonts w:hint="eastAsia"/>
                <w:color w:val="FF0000"/>
                <w:sz w:val="15"/>
              </w:rPr>
              <w:t>日语阅读（一）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日语专业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C050202             </w:t>
            </w:r>
            <w:r>
              <w:rPr>
                <w:rFonts w:hint="eastAsia"/>
                <w:sz w:val="15"/>
              </w:rPr>
              <w:t>（本科段）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(00612)</w:t>
            </w:r>
            <w:r>
              <w:rPr>
                <w:rFonts w:hint="eastAsia"/>
                <w:color w:val="FF0000"/>
                <w:sz w:val="15"/>
              </w:rPr>
              <w:t>日本文学选读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(09077)</w:t>
            </w:r>
            <w:r>
              <w:rPr>
                <w:rFonts w:hint="eastAsia"/>
                <w:color w:val="FF0000"/>
                <w:sz w:val="15"/>
              </w:rPr>
              <w:t>日语词汇学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上海财经大学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会计专业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A020203   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*(00020)</w:t>
            </w:r>
            <w:r>
              <w:rPr>
                <w:rFonts w:hint="eastAsia"/>
                <w:sz w:val="15"/>
              </w:rPr>
              <w:t>高等数学（一）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*(00009)</w:t>
            </w:r>
            <w:r>
              <w:rPr>
                <w:rFonts w:hint="eastAsia"/>
                <w:sz w:val="15"/>
              </w:rPr>
              <w:t>政治经济学（财经类）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会计专业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B020204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*(04183)</w:t>
            </w:r>
            <w:r>
              <w:rPr>
                <w:rFonts w:hint="eastAsia"/>
                <w:sz w:val="15"/>
              </w:rPr>
              <w:t>概率论与数理统计（经管类）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lastRenderedPageBreak/>
              <w:t xml:space="preserve">  </w:t>
            </w:r>
            <w:r>
              <w:rPr>
                <w:rFonts w:hint="eastAsia"/>
                <w:sz w:val="15"/>
              </w:rPr>
              <w:t>市场营销专业</w:t>
            </w:r>
            <w:r>
              <w:rPr>
                <w:rFonts w:hint="eastAsia"/>
                <w:sz w:val="15"/>
              </w:rPr>
              <w:t xml:space="preserve">        </w:t>
            </w:r>
            <w:r>
              <w:rPr>
                <w:rFonts w:hint="eastAsia"/>
                <w:sz w:val="15"/>
              </w:rPr>
              <w:t>（独立本科段）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B020208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*(04183)</w:t>
            </w:r>
            <w:r>
              <w:rPr>
                <w:rFonts w:hint="eastAsia"/>
                <w:sz w:val="15"/>
              </w:rPr>
              <w:t>概率论与数理统计（经管类）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left="150"/>
              <w:rPr>
                <w:sz w:val="15"/>
              </w:rPr>
            </w:pPr>
            <w:r>
              <w:rPr>
                <w:rFonts w:hint="eastAsia"/>
                <w:sz w:val="15"/>
              </w:rPr>
              <w:t>采购与供应管理专业（专科）</w:t>
            </w:r>
          </w:p>
          <w:p w:rsidR="00263A14" w:rsidRDefault="00003055" w:rsidP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A020265      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(05729)</w:t>
            </w:r>
            <w:r>
              <w:rPr>
                <w:rFonts w:hint="eastAsia"/>
                <w:color w:val="FF0000"/>
                <w:sz w:val="15"/>
              </w:rPr>
              <w:t>国际物流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(05731)</w:t>
            </w:r>
            <w:r>
              <w:rPr>
                <w:rFonts w:hint="eastAsia"/>
                <w:color w:val="FF0000"/>
                <w:sz w:val="15"/>
              </w:rPr>
              <w:t>采购绩效测量与商业分析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left="150"/>
              <w:rPr>
                <w:sz w:val="15"/>
              </w:rPr>
            </w:pPr>
            <w:r>
              <w:rPr>
                <w:rFonts w:hint="eastAsia"/>
                <w:sz w:val="15"/>
              </w:rPr>
              <w:t>采购与供应管理专业（独立本科段）</w:t>
            </w:r>
          </w:p>
          <w:p w:rsidR="00263A14" w:rsidRDefault="00003055" w:rsidP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B020282        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(03612)</w:t>
            </w:r>
            <w:r>
              <w:rPr>
                <w:rFonts w:hint="eastAsia"/>
                <w:color w:val="FF0000"/>
                <w:sz w:val="15"/>
              </w:rPr>
              <w:t>采购环境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*(00009)</w:t>
            </w:r>
            <w:r>
              <w:rPr>
                <w:rFonts w:hint="eastAsia"/>
                <w:sz w:val="15"/>
              </w:rPr>
              <w:t>政治经济学（财经类）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华东政法大学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法律专业</w:t>
            </w:r>
            <w:r>
              <w:rPr>
                <w:rFonts w:hint="eastAsia"/>
                <w:sz w:val="15"/>
              </w:rPr>
              <w:t xml:space="preserve">    C030112   </w:t>
            </w:r>
            <w:r>
              <w:rPr>
                <w:rFonts w:hint="eastAsia"/>
                <w:sz w:val="15"/>
              </w:rPr>
              <w:t>（基础科段）</w:t>
            </w:r>
          </w:p>
        </w:tc>
        <w:tc>
          <w:tcPr>
            <w:tcW w:w="3285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法律专业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C030106            </w:t>
            </w:r>
            <w:r>
              <w:rPr>
                <w:rFonts w:hint="eastAsia"/>
                <w:sz w:val="15"/>
              </w:rPr>
              <w:t>（本科段）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法律专业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sz w:val="15"/>
              </w:rPr>
              <w:t xml:space="preserve">B030117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金融管理专业</w:t>
            </w:r>
            <w:r>
              <w:rPr>
                <w:rFonts w:hint="eastAsia"/>
                <w:sz w:val="15"/>
              </w:rPr>
              <w:t xml:space="preserve">         </w:t>
            </w:r>
            <w:r>
              <w:rPr>
                <w:rFonts w:hint="eastAsia"/>
                <w:sz w:val="15"/>
              </w:rPr>
              <w:t>（基础科段）</w:t>
            </w:r>
            <w:r>
              <w:rPr>
                <w:rFonts w:hint="eastAsia"/>
                <w:sz w:val="15"/>
              </w:rPr>
              <w:t xml:space="preserve">  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C020116</w:t>
            </w:r>
            <w:r>
              <w:rPr>
                <w:rFonts w:hint="eastAsia"/>
                <w:sz w:val="15"/>
              </w:rPr>
              <w:t>（中英合作）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（</w:t>
            </w:r>
            <w:proofErr w:type="gramStart"/>
            <w:r>
              <w:rPr>
                <w:rFonts w:hint="eastAsia"/>
                <w:sz w:val="15"/>
              </w:rPr>
              <w:t>见说明</w:t>
            </w:r>
            <w:proofErr w:type="gramEnd"/>
            <w:r>
              <w:rPr>
                <w:rFonts w:hint="eastAsia"/>
                <w:sz w:val="15"/>
              </w:rPr>
              <w:t>6</w:t>
            </w:r>
            <w:r>
              <w:rPr>
                <w:rFonts w:hint="eastAsia"/>
                <w:sz w:val="15"/>
              </w:rPr>
              <w:t>）</w:t>
            </w:r>
          </w:p>
        </w:tc>
        <w:tc>
          <w:tcPr>
            <w:tcW w:w="3285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*(00009)</w:t>
            </w:r>
            <w:r>
              <w:rPr>
                <w:rFonts w:hint="eastAsia"/>
                <w:sz w:val="15"/>
              </w:rPr>
              <w:t>政治经济学（财经类）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金融管理专业</w:t>
            </w:r>
            <w:r>
              <w:rPr>
                <w:rFonts w:hint="eastAsia"/>
                <w:sz w:val="15"/>
              </w:rPr>
              <w:t xml:space="preserve">          </w:t>
            </w:r>
            <w:r>
              <w:rPr>
                <w:rFonts w:hint="eastAsia"/>
                <w:sz w:val="15"/>
              </w:rPr>
              <w:t>（本科段）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C020120</w:t>
            </w:r>
            <w:r>
              <w:rPr>
                <w:rFonts w:hint="eastAsia"/>
                <w:sz w:val="15"/>
              </w:rPr>
              <w:t>（中英合作）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（</w:t>
            </w:r>
            <w:proofErr w:type="gramStart"/>
            <w:r>
              <w:rPr>
                <w:rFonts w:hint="eastAsia"/>
                <w:sz w:val="15"/>
              </w:rPr>
              <w:t>见说明</w:t>
            </w:r>
            <w:proofErr w:type="gramEnd"/>
            <w:r>
              <w:rPr>
                <w:rFonts w:hint="eastAsia"/>
                <w:sz w:val="15"/>
              </w:rPr>
              <w:t>6</w:t>
            </w:r>
            <w:r>
              <w:rPr>
                <w:rFonts w:hint="eastAsia"/>
                <w:sz w:val="15"/>
              </w:rPr>
              <w:t>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上海公安高等专科学校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★公安管理专业</w:t>
            </w:r>
            <w:r>
              <w:rPr>
                <w:rFonts w:hint="eastAsia"/>
                <w:sz w:val="15"/>
              </w:rPr>
              <w:t xml:space="preserve">   C030401    </w:t>
            </w:r>
            <w:r>
              <w:rPr>
                <w:rFonts w:hint="eastAsia"/>
                <w:sz w:val="15"/>
              </w:rPr>
              <w:t>（本科段）</w:t>
            </w:r>
            <w:r>
              <w:rPr>
                <w:rFonts w:hint="eastAsia"/>
                <w:sz w:val="15"/>
              </w:rPr>
              <w:t xml:space="preserve">  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复旦大学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行政管理专业</w:t>
            </w:r>
            <w:r>
              <w:rPr>
                <w:rFonts w:hint="eastAsia"/>
                <w:sz w:val="15"/>
              </w:rPr>
              <w:t xml:space="preserve">   A030301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行政管理学专业</w:t>
            </w:r>
            <w:r>
              <w:rPr>
                <w:rFonts w:hint="eastAsia"/>
                <w:sz w:val="15"/>
              </w:rPr>
              <w:t xml:space="preserve">       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B030302 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*(00034)</w:t>
            </w:r>
            <w:r>
              <w:rPr>
                <w:rFonts w:hint="eastAsia"/>
                <w:sz w:val="15"/>
              </w:rPr>
              <w:t>社会学概论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新闻学专业</w:t>
            </w:r>
            <w:r>
              <w:rPr>
                <w:rFonts w:hint="eastAsia"/>
                <w:sz w:val="15"/>
              </w:rPr>
              <w:t xml:space="preserve">      </w:t>
            </w:r>
            <w:r>
              <w:rPr>
                <w:rFonts w:hint="eastAsia"/>
                <w:b/>
                <w:sz w:val="15"/>
              </w:rPr>
              <w:t xml:space="preserve"> (</w:t>
            </w:r>
            <w:r>
              <w:rPr>
                <w:rFonts w:hint="eastAsia"/>
                <w:b/>
                <w:sz w:val="15"/>
              </w:rPr>
              <w:t>停考过渡</w:t>
            </w:r>
            <w:r>
              <w:rPr>
                <w:rFonts w:hint="eastAsia"/>
                <w:b/>
                <w:sz w:val="15"/>
              </w:rPr>
              <w:t xml:space="preserve">) 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C050308            </w:t>
            </w:r>
            <w:r>
              <w:rPr>
                <w:rFonts w:hint="eastAsia"/>
                <w:sz w:val="15"/>
              </w:rPr>
              <w:t>（基础科段）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*(00034)</w:t>
            </w:r>
            <w:r>
              <w:rPr>
                <w:rFonts w:hint="eastAsia"/>
                <w:sz w:val="15"/>
              </w:rPr>
              <w:t>社会学概论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新闻学专业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C050305             </w:t>
            </w:r>
            <w:r>
              <w:rPr>
                <w:rFonts w:hint="eastAsia"/>
                <w:sz w:val="15"/>
              </w:rPr>
              <w:t>（本科段）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  <w:vAlign w:val="center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计算机信息管理专业</w:t>
            </w:r>
            <w:r>
              <w:rPr>
                <w:rFonts w:hint="eastAsia"/>
                <w:sz w:val="15"/>
              </w:rPr>
              <w:t xml:space="preserve">  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A082207  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*(00022)</w:t>
            </w:r>
            <w:r>
              <w:rPr>
                <w:rFonts w:hint="eastAsia"/>
                <w:sz w:val="15"/>
              </w:rPr>
              <w:t>高等数学（工专）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计算机信息管理专业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B082208 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ind w:left="150"/>
              <w:rPr>
                <w:sz w:val="15"/>
              </w:rPr>
            </w:pPr>
            <w:r>
              <w:rPr>
                <w:rFonts w:hint="eastAsia"/>
                <w:sz w:val="15"/>
              </w:rPr>
              <w:t>机关管理及办公自动化专业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A030307    </w:t>
            </w:r>
            <w:r>
              <w:rPr>
                <w:rFonts w:hint="eastAsia"/>
                <w:sz w:val="15"/>
              </w:rPr>
              <w:t>（专科）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b/>
                <w:sz w:val="15"/>
              </w:rPr>
              <w:t xml:space="preserve"> (</w:t>
            </w:r>
            <w:r>
              <w:rPr>
                <w:rFonts w:hint="eastAsia"/>
                <w:b/>
                <w:sz w:val="15"/>
              </w:rPr>
              <w:t>停考过渡</w:t>
            </w:r>
            <w:r>
              <w:rPr>
                <w:rFonts w:hint="eastAsia"/>
                <w:b/>
                <w:sz w:val="15"/>
              </w:rPr>
              <w:t>)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(00344)</w:t>
            </w:r>
            <w:r>
              <w:rPr>
                <w:rFonts w:hint="eastAsia"/>
                <w:color w:val="FF0000"/>
                <w:sz w:val="15"/>
              </w:rPr>
              <w:t>办公室管理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ind w:left="150"/>
              <w:rPr>
                <w:sz w:val="15"/>
              </w:rPr>
            </w:pPr>
            <w:r>
              <w:rPr>
                <w:rFonts w:hint="eastAsia"/>
                <w:sz w:val="15"/>
              </w:rPr>
              <w:t>计算机网络专业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B080709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ind w:left="150"/>
              <w:rPr>
                <w:sz w:val="15"/>
              </w:rPr>
            </w:pPr>
            <w:r>
              <w:rPr>
                <w:rFonts w:hint="eastAsia"/>
                <w:sz w:val="15"/>
              </w:rPr>
              <w:t>计算机软件专业</w:t>
            </w:r>
          </w:p>
          <w:p w:rsidR="00263A14" w:rsidRDefault="00003055">
            <w:pPr>
              <w:spacing w:line="360" w:lineRule="auto"/>
              <w:ind w:left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B080711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(06369)</w:t>
            </w:r>
            <w:r>
              <w:rPr>
                <w:rFonts w:hint="eastAsia"/>
                <w:color w:val="FF0000"/>
                <w:sz w:val="15"/>
              </w:rPr>
              <w:t>算法基础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*(04183)</w:t>
            </w:r>
            <w:r>
              <w:rPr>
                <w:rFonts w:hint="eastAsia"/>
                <w:sz w:val="15"/>
              </w:rPr>
              <w:t>概率论与数理统计（经管类）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b/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★护理学专业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A100701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★护理学专业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B100702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lastRenderedPageBreak/>
              <w:t>上海交通大学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工业电气自动化技术专业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b/>
                <w:sz w:val="15"/>
              </w:rPr>
              <w:t>(</w:t>
            </w:r>
            <w:r>
              <w:rPr>
                <w:rFonts w:hint="eastAsia"/>
                <w:b/>
                <w:sz w:val="15"/>
              </w:rPr>
              <w:t>停考过渡</w:t>
            </w:r>
            <w:r>
              <w:rPr>
                <w:rFonts w:hint="eastAsia"/>
                <w:b/>
                <w:sz w:val="15"/>
              </w:rPr>
              <w:t xml:space="preserve">) 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A080602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(02273)</w:t>
            </w:r>
            <w:r>
              <w:rPr>
                <w:rFonts w:hint="eastAsia"/>
                <w:color w:val="FF0000"/>
                <w:sz w:val="15"/>
              </w:rPr>
              <w:t>电子技术基础（二）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(02151)</w:t>
            </w:r>
            <w:r>
              <w:rPr>
                <w:rFonts w:hint="eastAsia"/>
                <w:color w:val="FF0000"/>
                <w:sz w:val="15"/>
              </w:rPr>
              <w:t>工程制图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*(00022)</w:t>
            </w:r>
            <w:r>
              <w:rPr>
                <w:rFonts w:hint="eastAsia"/>
                <w:sz w:val="15"/>
              </w:rPr>
              <w:t>高等数学（工专）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(02284)</w:t>
            </w:r>
            <w:r>
              <w:rPr>
                <w:rFonts w:hint="eastAsia"/>
                <w:color w:val="FF0000"/>
                <w:sz w:val="15"/>
              </w:rPr>
              <w:t>工厂电气控制技术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工业自动化专业</w:t>
            </w:r>
            <w:r>
              <w:rPr>
                <w:rFonts w:hint="eastAsia"/>
                <w:sz w:val="15"/>
              </w:rPr>
              <w:t xml:space="preserve">       </w:t>
            </w:r>
            <w:r>
              <w:rPr>
                <w:rFonts w:hint="eastAsia"/>
                <w:sz w:val="15"/>
              </w:rPr>
              <w:t>（独立本科段）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B080603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(02297)</w:t>
            </w:r>
            <w:r>
              <w:rPr>
                <w:rFonts w:hint="eastAsia"/>
                <w:color w:val="FF0000"/>
                <w:sz w:val="15"/>
              </w:rPr>
              <w:t>电力拖动自动控制系统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(02365)</w:t>
            </w:r>
            <w:r>
              <w:rPr>
                <w:rFonts w:hint="eastAsia"/>
                <w:color w:val="FF0000"/>
                <w:sz w:val="15"/>
              </w:rPr>
              <w:t>计算机软件基础（二）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(02293)</w:t>
            </w:r>
            <w:r>
              <w:rPr>
                <w:rFonts w:hint="eastAsia"/>
                <w:color w:val="FF0000"/>
                <w:sz w:val="15"/>
              </w:rPr>
              <w:t>检测与转换技术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(02294)</w:t>
            </w:r>
            <w:r>
              <w:rPr>
                <w:rFonts w:hint="eastAsia"/>
                <w:color w:val="FF0000"/>
                <w:sz w:val="15"/>
              </w:rPr>
              <w:t>微机控制技术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left="150"/>
              <w:rPr>
                <w:sz w:val="15"/>
              </w:rPr>
            </w:pPr>
            <w:r>
              <w:rPr>
                <w:rFonts w:hint="eastAsia"/>
                <w:sz w:val="15"/>
              </w:rPr>
              <w:t>计算机及应用专业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A080701   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*(00022)</w:t>
            </w:r>
            <w:r>
              <w:rPr>
                <w:rFonts w:hint="eastAsia"/>
                <w:sz w:val="15"/>
              </w:rPr>
              <w:t>高等数学（工专）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left="150"/>
              <w:rPr>
                <w:sz w:val="15"/>
              </w:rPr>
            </w:pPr>
            <w:r>
              <w:rPr>
                <w:rFonts w:hint="eastAsia"/>
                <w:sz w:val="15"/>
              </w:rPr>
              <w:t>计算机及应用专业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B080702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上海交通大学</w:t>
            </w:r>
            <w:r>
              <w:rPr>
                <w:rFonts w:ascii="黑体" w:eastAsia="黑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黑体" w:eastAsia="黑体" w:hint="eastAsia"/>
                <w:b/>
                <w:sz w:val="18"/>
                <w:szCs w:val="18"/>
              </w:rPr>
              <w:t>上海旅游高等专科学校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饭店管理专业</w:t>
            </w:r>
            <w:r>
              <w:rPr>
                <w:rFonts w:hint="eastAsia"/>
                <w:sz w:val="15"/>
              </w:rPr>
              <w:t xml:space="preserve">    </w:t>
            </w:r>
            <w:r>
              <w:rPr>
                <w:rFonts w:hint="eastAsia"/>
                <w:b/>
                <w:sz w:val="15"/>
              </w:rPr>
              <w:t xml:space="preserve">  (</w:t>
            </w:r>
            <w:r>
              <w:rPr>
                <w:rFonts w:hint="eastAsia"/>
                <w:b/>
                <w:sz w:val="15"/>
              </w:rPr>
              <w:t>停考过渡</w:t>
            </w:r>
            <w:r>
              <w:rPr>
                <w:rFonts w:hint="eastAsia"/>
                <w:b/>
                <w:sz w:val="15"/>
              </w:rPr>
              <w:t xml:space="preserve">)  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A020211    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(09079)</w:t>
            </w:r>
            <w:r>
              <w:rPr>
                <w:rFonts w:hint="eastAsia"/>
                <w:color w:val="FF0000"/>
                <w:sz w:val="15"/>
              </w:rPr>
              <w:t>旅游与饭店英语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(00188)</w:t>
            </w:r>
            <w:r>
              <w:rPr>
                <w:rFonts w:hint="eastAsia"/>
                <w:color w:val="FF0000"/>
                <w:sz w:val="15"/>
              </w:rPr>
              <w:t>旅游心理学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(00202)</w:t>
            </w:r>
            <w:r>
              <w:rPr>
                <w:rFonts w:hint="eastAsia"/>
                <w:color w:val="FF0000"/>
                <w:sz w:val="15"/>
              </w:rPr>
              <w:t>饭店</w:t>
            </w:r>
            <w:proofErr w:type="gramStart"/>
            <w:r>
              <w:rPr>
                <w:rFonts w:hint="eastAsia"/>
                <w:color w:val="FF0000"/>
                <w:sz w:val="15"/>
              </w:rPr>
              <w:t>前厅与</w:t>
            </w:r>
            <w:proofErr w:type="gramEnd"/>
            <w:r>
              <w:rPr>
                <w:rFonts w:hint="eastAsia"/>
                <w:color w:val="FF0000"/>
                <w:sz w:val="15"/>
              </w:rPr>
              <w:t>客房管理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*(00009)</w:t>
            </w:r>
            <w:r>
              <w:rPr>
                <w:rFonts w:hint="eastAsia"/>
                <w:sz w:val="15"/>
              </w:rPr>
              <w:t>政治经济学（财经类）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(00199)</w:t>
            </w:r>
            <w:r>
              <w:rPr>
                <w:rFonts w:hint="eastAsia"/>
                <w:color w:val="FF0000"/>
                <w:sz w:val="15"/>
              </w:rPr>
              <w:t>中外民俗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上海大学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机械制造及自动化专业</w:t>
            </w:r>
            <w:r>
              <w:rPr>
                <w:rFonts w:hint="eastAsia"/>
                <w:sz w:val="15"/>
              </w:rPr>
              <w:t xml:space="preserve">    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A080301     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*(00022)</w:t>
            </w:r>
            <w:r>
              <w:rPr>
                <w:rFonts w:hint="eastAsia"/>
                <w:sz w:val="15"/>
              </w:rPr>
              <w:t>高等数学（工专）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(03631)</w:t>
            </w:r>
            <w:r>
              <w:rPr>
                <w:rFonts w:hint="eastAsia"/>
                <w:color w:val="FF0000"/>
                <w:sz w:val="15"/>
              </w:rPr>
              <w:t>液压与气压传动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ind w:left="150"/>
              <w:rPr>
                <w:sz w:val="15"/>
              </w:rPr>
            </w:pPr>
            <w:r>
              <w:rPr>
                <w:rFonts w:hint="eastAsia"/>
                <w:sz w:val="15"/>
              </w:rPr>
              <w:t>机械制造及自动化专业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B080302        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(02204)</w:t>
            </w:r>
            <w:r>
              <w:rPr>
                <w:rFonts w:hint="eastAsia"/>
                <w:color w:val="FF0000"/>
                <w:sz w:val="15"/>
              </w:rPr>
              <w:t>经济管理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金融专业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 A020105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*(00020)</w:t>
            </w:r>
            <w:r>
              <w:rPr>
                <w:rFonts w:hint="eastAsia"/>
                <w:sz w:val="15"/>
              </w:rPr>
              <w:t>高等数学（一）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*(00009)</w:t>
            </w:r>
            <w:r>
              <w:rPr>
                <w:rFonts w:hint="eastAsia"/>
                <w:sz w:val="15"/>
              </w:rPr>
              <w:t>政治经济学（财经类）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金融专业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 B020106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(07250)</w:t>
            </w:r>
            <w:r>
              <w:rPr>
                <w:rFonts w:hint="eastAsia"/>
                <w:color w:val="FF0000"/>
                <w:sz w:val="15"/>
              </w:rPr>
              <w:t>投资学原理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(00079)</w:t>
            </w:r>
            <w:r>
              <w:rPr>
                <w:rFonts w:hint="eastAsia"/>
                <w:color w:val="FF0000"/>
                <w:sz w:val="15"/>
              </w:rPr>
              <w:t>保险学原理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*(04183)</w:t>
            </w:r>
            <w:r>
              <w:rPr>
                <w:rFonts w:hint="eastAsia"/>
                <w:sz w:val="15"/>
              </w:rPr>
              <w:t>概率论与数理统计（经管类）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项目管理专业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B020256 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(05060)</w:t>
            </w:r>
            <w:r>
              <w:rPr>
                <w:rFonts w:hint="eastAsia"/>
                <w:color w:val="FF0000"/>
                <w:sz w:val="15"/>
              </w:rPr>
              <w:t>项目范围管理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(05061)</w:t>
            </w:r>
            <w:r>
              <w:rPr>
                <w:rFonts w:hint="eastAsia"/>
                <w:color w:val="FF0000"/>
                <w:sz w:val="15"/>
              </w:rPr>
              <w:t>项目成本管理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(05063)</w:t>
            </w:r>
            <w:r>
              <w:rPr>
                <w:rFonts w:hint="eastAsia"/>
                <w:color w:val="FF0000"/>
                <w:sz w:val="15"/>
              </w:rPr>
              <w:t>项目时间管理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动画专业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B080746           </w:t>
            </w:r>
            <w:r>
              <w:rPr>
                <w:rFonts w:hint="eastAsia"/>
                <w:sz w:val="15"/>
              </w:rPr>
              <w:t>（独立本科段）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(00504)</w:t>
            </w:r>
            <w:r>
              <w:rPr>
                <w:rFonts w:hint="eastAsia"/>
                <w:color w:val="FF0000"/>
                <w:sz w:val="15"/>
              </w:rPr>
              <w:t>艺术概论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(04503)</w:t>
            </w:r>
            <w:r>
              <w:rPr>
                <w:rFonts w:hint="eastAsia"/>
                <w:color w:val="FF0000"/>
                <w:sz w:val="15"/>
              </w:rPr>
              <w:t>动画概论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(04509)</w:t>
            </w:r>
            <w:r>
              <w:rPr>
                <w:rFonts w:hint="eastAsia"/>
                <w:color w:val="FF0000"/>
                <w:sz w:val="15"/>
              </w:rPr>
              <w:t>二维动画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★能源管理专业（专科）</w:t>
            </w:r>
            <w:r>
              <w:rPr>
                <w:rFonts w:hint="eastAsia"/>
                <w:b/>
                <w:sz w:val="15"/>
              </w:rPr>
              <w:t>(</w:t>
            </w:r>
            <w:r>
              <w:rPr>
                <w:rFonts w:hint="eastAsia"/>
                <w:b/>
                <w:sz w:val="15"/>
              </w:rPr>
              <w:t>停考过渡</w:t>
            </w:r>
            <w:r>
              <w:rPr>
                <w:rFonts w:hint="eastAsia"/>
                <w:b/>
                <w:sz w:val="15"/>
              </w:rPr>
              <w:t>)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A020321         </w:t>
            </w:r>
            <w:r>
              <w:rPr>
                <w:rFonts w:hint="eastAsia"/>
                <w:sz w:val="15"/>
              </w:rPr>
              <w:t>（</w:t>
            </w:r>
            <w:proofErr w:type="gramStart"/>
            <w:r>
              <w:rPr>
                <w:rFonts w:hint="eastAsia"/>
                <w:sz w:val="15"/>
              </w:rPr>
              <w:t>见说明</w:t>
            </w:r>
            <w:proofErr w:type="gramEnd"/>
            <w:r>
              <w:rPr>
                <w:rFonts w:hint="eastAsia"/>
                <w:sz w:val="15"/>
              </w:rPr>
              <w:t>8</w:t>
            </w:r>
            <w:r>
              <w:rPr>
                <w:rFonts w:hint="eastAsia"/>
                <w:sz w:val="15"/>
              </w:rPr>
              <w:t>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(00528)</w:t>
            </w:r>
            <w:r>
              <w:rPr>
                <w:rFonts w:hint="eastAsia"/>
                <w:color w:val="FF0000"/>
                <w:sz w:val="15"/>
              </w:rPr>
              <w:t>管理信息的收集与处理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(00344)</w:t>
            </w:r>
            <w:r>
              <w:rPr>
                <w:rFonts w:hint="eastAsia"/>
                <w:color w:val="FF0000"/>
                <w:sz w:val="15"/>
              </w:rPr>
              <w:t>办公室管理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★能源管理专业（独立本科段）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B020322   </w:t>
            </w:r>
            <w:r>
              <w:rPr>
                <w:rFonts w:hint="eastAsia"/>
                <w:sz w:val="15"/>
              </w:rPr>
              <w:t>（</w:t>
            </w:r>
            <w:proofErr w:type="gramStart"/>
            <w:r>
              <w:rPr>
                <w:rFonts w:hint="eastAsia"/>
                <w:sz w:val="15"/>
              </w:rPr>
              <w:t>见说明</w:t>
            </w:r>
            <w:proofErr w:type="gramEnd"/>
            <w:r>
              <w:rPr>
                <w:rFonts w:hint="eastAsia"/>
                <w:sz w:val="15"/>
              </w:rPr>
              <w:t>8</w:t>
            </w:r>
            <w:r>
              <w:rPr>
                <w:rFonts w:hint="eastAsia"/>
                <w:sz w:val="15"/>
              </w:rPr>
              <w:t>）</w:t>
            </w:r>
            <w:r>
              <w:rPr>
                <w:rFonts w:hint="eastAsia"/>
                <w:b/>
                <w:sz w:val="15"/>
              </w:rPr>
              <w:t xml:space="preserve"> (</w:t>
            </w:r>
            <w:r>
              <w:rPr>
                <w:rFonts w:hint="eastAsia"/>
                <w:b/>
                <w:sz w:val="15"/>
              </w:rPr>
              <w:t>停考过渡</w:t>
            </w:r>
            <w:r>
              <w:rPr>
                <w:rFonts w:hint="eastAsia"/>
                <w:b/>
                <w:sz w:val="15"/>
              </w:rPr>
              <w:t xml:space="preserve">) 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(05060)</w:t>
            </w:r>
            <w:r>
              <w:rPr>
                <w:rFonts w:hint="eastAsia"/>
                <w:color w:val="FF0000"/>
                <w:sz w:val="15"/>
              </w:rPr>
              <w:t>项目范围管理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上海工程技术大学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工商企业管理专业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A020201             </w:t>
            </w:r>
            <w:r>
              <w:rPr>
                <w:rFonts w:hint="eastAsia"/>
                <w:sz w:val="15"/>
              </w:rPr>
              <w:t>（专科）</w:t>
            </w:r>
            <w:r>
              <w:rPr>
                <w:rFonts w:hint="eastAsia"/>
                <w:sz w:val="15"/>
              </w:rPr>
              <w:t xml:space="preserve">   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*(00020)</w:t>
            </w:r>
            <w:r>
              <w:rPr>
                <w:rFonts w:hint="eastAsia"/>
                <w:sz w:val="15"/>
              </w:rPr>
              <w:t>高等数学（一）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*(00009)</w:t>
            </w:r>
            <w:r>
              <w:rPr>
                <w:rFonts w:hint="eastAsia"/>
                <w:sz w:val="15"/>
              </w:rPr>
              <w:t>政治经济学（财经类）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工商企业管理专业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B020202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*(04183)</w:t>
            </w:r>
            <w:r>
              <w:rPr>
                <w:rFonts w:hint="eastAsia"/>
                <w:sz w:val="15"/>
              </w:rPr>
              <w:t>概率论与数理统计（经管类）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汽车运用技术专业</w:t>
            </w:r>
            <w:r>
              <w:rPr>
                <w:rFonts w:hint="eastAsia"/>
                <w:sz w:val="15"/>
              </w:rPr>
              <w:t xml:space="preserve">       </w:t>
            </w:r>
            <w:r>
              <w:rPr>
                <w:rFonts w:hint="eastAsia"/>
                <w:sz w:val="15"/>
              </w:rPr>
              <w:t>（专科）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A081702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(01042)</w:t>
            </w:r>
            <w:r>
              <w:rPr>
                <w:rFonts w:hint="eastAsia"/>
                <w:color w:val="FF0000"/>
                <w:sz w:val="15"/>
              </w:rPr>
              <w:t>应用数学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(03972)</w:t>
            </w:r>
            <w:r>
              <w:rPr>
                <w:rFonts w:hint="eastAsia"/>
                <w:color w:val="FF0000"/>
                <w:sz w:val="15"/>
              </w:rPr>
              <w:t>汽车营销与策划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(04449)</w:t>
            </w:r>
            <w:r>
              <w:rPr>
                <w:rFonts w:hint="eastAsia"/>
                <w:color w:val="FF0000"/>
                <w:sz w:val="15"/>
              </w:rPr>
              <w:t>汽车文化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lastRenderedPageBreak/>
              <w:t xml:space="preserve">  </w:t>
            </w:r>
            <w:r>
              <w:rPr>
                <w:rFonts w:hint="eastAsia"/>
                <w:sz w:val="15"/>
              </w:rPr>
              <w:t>物流管理专业（专科）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A020228           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(07008)</w:t>
            </w:r>
            <w:r>
              <w:rPr>
                <w:rFonts w:hint="eastAsia"/>
                <w:color w:val="FF0000"/>
                <w:sz w:val="15"/>
              </w:rPr>
              <w:t>采购与仓储管理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*(00020)</w:t>
            </w:r>
            <w:r>
              <w:rPr>
                <w:rFonts w:hint="eastAsia"/>
                <w:sz w:val="15"/>
              </w:rPr>
              <w:t>高等数学（一）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(07032)</w:t>
            </w:r>
            <w:r>
              <w:rPr>
                <w:rFonts w:hint="eastAsia"/>
                <w:color w:val="FF0000"/>
                <w:sz w:val="15"/>
              </w:rPr>
              <w:t>运输与配送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(07031)</w:t>
            </w:r>
            <w:r>
              <w:rPr>
                <w:rFonts w:hint="eastAsia"/>
                <w:color w:val="FF0000"/>
                <w:sz w:val="15"/>
              </w:rPr>
              <w:t>物流管理概论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物流管理专业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（独立本科段）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B020229      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(07729)</w:t>
            </w:r>
            <w:r>
              <w:rPr>
                <w:rFonts w:hint="eastAsia"/>
                <w:color w:val="FF0000"/>
                <w:sz w:val="15"/>
              </w:rPr>
              <w:t>仓储技术和库存理论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(03365)</w:t>
            </w:r>
            <w:r>
              <w:rPr>
                <w:rFonts w:hint="eastAsia"/>
                <w:color w:val="FF0000"/>
                <w:sz w:val="15"/>
              </w:rPr>
              <w:t>物流运输管理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(03361)</w:t>
            </w:r>
            <w:r>
              <w:rPr>
                <w:rFonts w:hint="eastAsia"/>
                <w:color w:val="FF0000"/>
                <w:sz w:val="15"/>
              </w:rPr>
              <w:t>企业物流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*(00009)</w:t>
            </w:r>
            <w:r>
              <w:rPr>
                <w:rFonts w:hint="eastAsia"/>
                <w:sz w:val="15"/>
              </w:rPr>
              <w:t>政治经济学（财经类）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*(04183)</w:t>
            </w:r>
            <w:r>
              <w:rPr>
                <w:rFonts w:hint="eastAsia"/>
                <w:sz w:val="15"/>
              </w:rPr>
              <w:t>概率论与数理统计（经管类）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★民航服务与管理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A020160    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(05102)</w:t>
            </w:r>
            <w:r>
              <w:rPr>
                <w:rFonts w:hint="eastAsia"/>
                <w:color w:val="FF0000"/>
                <w:sz w:val="15"/>
              </w:rPr>
              <w:t>民航概论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(07709)</w:t>
            </w:r>
            <w:r>
              <w:rPr>
                <w:rFonts w:hint="eastAsia"/>
                <w:color w:val="FF0000"/>
                <w:sz w:val="15"/>
              </w:rPr>
              <w:t>航空运输地理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★销售管理专业（专科）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A020313        </w:t>
            </w:r>
            <w:r>
              <w:rPr>
                <w:rFonts w:hint="eastAsia"/>
                <w:sz w:val="15"/>
              </w:rPr>
              <w:t>（</w:t>
            </w:r>
            <w:proofErr w:type="gramStart"/>
            <w:r>
              <w:rPr>
                <w:rFonts w:hint="eastAsia"/>
                <w:sz w:val="15"/>
              </w:rPr>
              <w:t>见说明</w:t>
            </w:r>
            <w:proofErr w:type="gramEnd"/>
            <w:r>
              <w:rPr>
                <w:rFonts w:hint="eastAsia"/>
                <w:sz w:val="15"/>
              </w:rPr>
              <w:t>7</w:t>
            </w:r>
            <w:r>
              <w:rPr>
                <w:rFonts w:hint="eastAsia"/>
                <w:sz w:val="15"/>
              </w:rPr>
              <w:t>）</w:t>
            </w:r>
            <w:r>
              <w:rPr>
                <w:rFonts w:hint="eastAsia"/>
                <w:sz w:val="15"/>
              </w:rPr>
              <w:t xml:space="preserve">      </w:t>
            </w:r>
          </w:p>
        </w:tc>
        <w:tc>
          <w:tcPr>
            <w:tcW w:w="3285" w:type="dxa"/>
          </w:tcPr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*(04183)</w:t>
            </w:r>
            <w:r>
              <w:rPr>
                <w:rFonts w:hint="eastAsia"/>
                <w:sz w:val="15"/>
              </w:rPr>
              <w:t>概率论与数理统计（经管类）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★销售管理专业（独立本科段）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B020314        </w:t>
            </w:r>
            <w:r>
              <w:rPr>
                <w:rFonts w:hint="eastAsia"/>
                <w:sz w:val="15"/>
              </w:rPr>
              <w:t>（</w:t>
            </w:r>
            <w:proofErr w:type="gramStart"/>
            <w:r>
              <w:rPr>
                <w:rFonts w:hint="eastAsia"/>
                <w:sz w:val="15"/>
              </w:rPr>
              <w:t>见说明</w:t>
            </w:r>
            <w:proofErr w:type="gramEnd"/>
            <w:r>
              <w:rPr>
                <w:rFonts w:hint="eastAsia"/>
                <w:sz w:val="15"/>
              </w:rPr>
              <w:t>7</w:t>
            </w:r>
            <w:r>
              <w:rPr>
                <w:rFonts w:hint="eastAsia"/>
                <w:sz w:val="15"/>
              </w:rPr>
              <w:t>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上海对外经贸大学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国际贸易专业</w:t>
            </w:r>
            <w:r>
              <w:rPr>
                <w:rFonts w:hint="eastAsia"/>
                <w:sz w:val="15"/>
              </w:rPr>
              <w:t xml:space="preserve">    A020109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*(00020)</w:t>
            </w:r>
            <w:r>
              <w:rPr>
                <w:rFonts w:hint="eastAsia"/>
                <w:sz w:val="15"/>
              </w:rPr>
              <w:t>高等数学（一）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*(00009)</w:t>
            </w:r>
            <w:r>
              <w:rPr>
                <w:rFonts w:hint="eastAsia"/>
                <w:sz w:val="15"/>
              </w:rPr>
              <w:t>政治经济学（财经类）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国际贸易专业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B020110   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(00045)</w:t>
            </w:r>
            <w:r>
              <w:rPr>
                <w:rFonts w:hint="eastAsia"/>
                <w:color w:val="FF0000"/>
                <w:sz w:val="15"/>
              </w:rPr>
              <w:t>企业经济统计学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(09093)</w:t>
            </w:r>
            <w:r>
              <w:rPr>
                <w:rFonts w:hint="eastAsia"/>
                <w:color w:val="FF0000"/>
                <w:sz w:val="15"/>
              </w:rPr>
              <w:t>综合业务（</w:t>
            </w:r>
            <w:r>
              <w:rPr>
                <w:rFonts w:hint="eastAsia"/>
                <w:color w:val="FF0000"/>
                <w:sz w:val="15"/>
              </w:rPr>
              <w:t>J</w:t>
            </w:r>
            <w:r>
              <w:rPr>
                <w:rFonts w:hint="eastAsia"/>
                <w:color w:val="FF0000"/>
                <w:sz w:val="15"/>
              </w:rPr>
              <w:t>）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*(04183)</w:t>
            </w:r>
            <w:r>
              <w:rPr>
                <w:rFonts w:hint="eastAsia"/>
                <w:sz w:val="15"/>
              </w:rPr>
              <w:t>概率论与数理统计（经管类）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商务英语专业</w:t>
            </w:r>
            <w:r>
              <w:rPr>
                <w:rFonts w:hint="eastAsia"/>
                <w:sz w:val="15"/>
              </w:rPr>
              <w:t xml:space="preserve">        </w:t>
            </w:r>
            <w:r>
              <w:rPr>
                <w:rFonts w:hint="eastAsia"/>
                <w:sz w:val="15"/>
              </w:rPr>
              <w:t>（独立本科段）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B050218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(05439)</w:t>
            </w:r>
            <w:r>
              <w:rPr>
                <w:rFonts w:hint="eastAsia"/>
                <w:color w:val="FF0000"/>
                <w:sz w:val="15"/>
              </w:rPr>
              <w:t>商务英语阅读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(05959)</w:t>
            </w:r>
            <w:r>
              <w:rPr>
                <w:rFonts w:hint="eastAsia"/>
                <w:color w:val="FF0000"/>
                <w:sz w:val="15"/>
              </w:rPr>
              <w:t>外经贸应用文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(05159)WTO</w:t>
            </w:r>
            <w:r>
              <w:rPr>
                <w:rFonts w:hint="eastAsia"/>
                <w:color w:val="FF0000"/>
                <w:sz w:val="15"/>
              </w:rPr>
              <w:t>基础知识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上海中医药大学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中药学专业</w:t>
            </w:r>
            <w:r>
              <w:rPr>
                <w:rFonts w:hint="eastAsia"/>
                <w:sz w:val="15"/>
              </w:rPr>
              <w:t xml:space="preserve">  C100803   </w:t>
            </w:r>
            <w:r>
              <w:rPr>
                <w:rFonts w:hint="eastAsia"/>
                <w:sz w:val="15"/>
              </w:rPr>
              <w:t>（基础科段）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(02930)</w:t>
            </w:r>
            <w:r>
              <w:rPr>
                <w:rFonts w:hint="eastAsia"/>
                <w:color w:val="FF0000"/>
                <w:sz w:val="15"/>
              </w:rPr>
              <w:t>中医学基础（</w:t>
            </w:r>
            <w:r>
              <w:rPr>
                <w:rFonts w:hint="eastAsia"/>
                <w:color w:val="FF0000"/>
                <w:sz w:val="15"/>
              </w:rPr>
              <w:t xml:space="preserve"> </w:t>
            </w:r>
            <w:proofErr w:type="gramStart"/>
            <w:r>
              <w:rPr>
                <w:rFonts w:hint="eastAsia"/>
                <w:color w:val="FF0000"/>
                <w:sz w:val="15"/>
              </w:rPr>
              <w:t>一</w:t>
            </w:r>
            <w:proofErr w:type="gramEnd"/>
            <w:r>
              <w:rPr>
                <w:rFonts w:hint="eastAsia"/>
                <w:color w:val="FF0000"/>
                <w:sz w:val="15"/>
              </w:rPr>
              <w:t xml:space="preserve"> </w:t>
            </w:r>
            <w:r>
              <w:rPr>
                <w:rFonts w:hint="eastAsia"/>
                <w:color w:val="FF0000"/>
                <w:sz w:val="15"/>
              </w:rPr>
              <w:t>）（含中医基础理论和中医诊断学）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中药学专业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b/>
                <w:sz w:val="15"/>
              </w:rPr>
            </w:pPr>
            <w:r>
              <w:rPr>
                <w:rFonts w:hint="eastAsia"/>
                <w:sz w:val="15"/>
              </w:rPr>
              <w:t xml:space="preserve">C100802           </w:t>
            </w:r>
            <w:r>
              <w:rPr>
                <w:rFonts w:hint="eastAsia"/>
                <w:sz w:val="15"/>
              </w:rPr>
              <w:t xml:space="preserve">   </w:t>
            </w:r>
            <w:r>
              <w:rPr>
                <w:rFonts w:hint="eastAsia"/>
                <w:sz w:val="15"/>
              </w:rPr>
              <w:t>（本科段）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(03046)</w:t>
            </w:r>
            <w:r>
              <w:rPr>
                <w:rFonts w:hint="eastAsia"/>
                <w:color w:val="FF0000"/>
                <w:sz w:val="15"/>
              </w:rPr>
              <w:t>中药药理学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(03034)</w:t>
            </w:r>
            <w:r>
              <w:rPr>
                <w:rFonts w:hint="eastAsia"/>
                <w:color w:val="FF0000"/>
                <w:sz w:val="15"/>
              </w:rPr>
              <w:t>药事管理学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上海师范大学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视觉传达设计专业</w:t>
            </w:r>
            <w:r>
              <w:rPr>
                <w:rFonts w:hint="eastAsia"/>
                <w:sz w:val="15"/>
              </w:rPr>
              <w:t xml:space="preserve">  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A050406   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008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(00866)</w:t>
            </w:r>
            <w:r>
              <w:rPr>
                <w:rFonts w:hint="eastAsia"/>
                <w:color w:val="FF0000"/>
                <w:sz w:val="15"/>
              </w:rPr>
              <w:t>绘画透视学（一）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ind w:left="150"/>
              <w:rPr>
                <w:sz w:val="15"/>
              </w:rPr>
            </w:pPr>
            <w:r>
              <w:rPr>
                <w:rFonts w:hint="eastAsia"/>
                <w:sz w:val="15"/>
              </w:rPr>
              <w:t>旅游管理专业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（导游方向）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A020209  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(09079)</w:t>
            </w:r>
            <w:r>
              <w:rPr>
                <w:rFonts w:hint="eastAsia"/>
                <w:color w:val="FF0000"/>
                <w:sz w:val="15"/>
              </w:rPr>
              <w:t>旅游与饭店英语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(00188)</w:t>
            </w:r>
            <w:r>
              <w:rPr>
                <w:rFonts w:hint="eastAsia"/>
                <w:color w:val="FF0000"/>
                <w:sz w:val="15"/>
              </w:rPr>
              <w:t>旅游心理学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*(00009)</w:t>
            </w:r>
            <w:r>
              <w:rPr>
                <w:rFonts w:hint="eastAsia"/>
                <w:sz w:val="15"/>
              </w:rPr>
              <w:t>政治经济学（财经类）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(00195)</w:t>
            </w:r>
            <w:r>
              <w:rPr>
                <w:rFonts w:hint="eastAsia"/>
                <w:color w:val="FF0000"/>
                <w:sz w:val="15"/>
              </w:rPr>
              <w:t>导游业务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旅游管理专业</w:t>
            </w:r>
            <w:r>
              <w:rPr>
                <w:rFonts w:hint="eastAsia"/>
                <w:sz w:val="15"/>
              </w:rPr>
              <w:t xml:space="preserve">       </w:t>
            </w:r>
            <w:r>
              <w:rPr>
                <w:rFonts w:hint="eastAsia"/>
                <w:sz w:val="15"/>
              </w:rPr>
              <w:t>（独立本科段）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B020210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(09082)</w:t>
            </w:r>
            <w:r>
              <w:rPr>
                <w:rFonts w:hint="eastAsia"/>
                <w:color w:val="FF0000"/>
                <w:sz w:val="15"/>
              </w:rPr>
              <w:t>旅游会展企业操作实务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*(04183)</w:t>
            </w:r>
            <w:r>
              <w:rPr>
                <w:rFonts w:hint="eastAsia"/>
                <w:sz w:val="15"/>
              </w:rPr>
              <w:t>概率论与数理统计（经管类）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(00199)</w:t>
            </w:r>
            <w:r>
              <w:rPr>
                <w:rFonts w:hint="eastAsia"/>
                <w:color w:val="FF0000"/>
                <w:sz w:val="15"/>
              </w:rPr>
              <w:t>中外民俗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广告专业</w:t>
            </w:r>
            <w:r>
              <w:rPr>
                <w:rFonts w:hint="eastAsia"/>
                <w:sz w:val="15"/>
              </w:rPr>
              <w:t xml:space="preserve">               </w:t>
            </w:r>
            <w:r>
              <w:rPr>
                <w:rFonts w:hint="eastAsia"/>
                <w:sz w:val="15"/>
              </w:rPr>
              <w:t>（专科）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A050301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(00850)</w:t>
            </w:r>
            <w:r>
              <w:rPr>
                <w:rFonts w:hint="eastAsia"/>
                <w:color w:val="FF0000"/>
                <w:sz w:val="15"/>
              </w:rPr>
              <w:t>广告设计基础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(00637)</w:t>
            </w:r>
            <w:r>
              <w:rPr>
                <w:rFonts w:hint="eastAsia"/>
                <w:color w:val="FF0000"/>
                <w:sz w:val="15"/>
              </w:rPr>
              <w:t>广告媒体分析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(06384)</w:t>
            </w:r>
            <w:r>
              <w:rPr>
                <w:rFonts w:hint="eastAsia"/>
                <w:color w:val="FF0000"/>
                <w:sz w:val="15"/>
              </w:rPr>
              <w:t>网络广告学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(00851)</w:t>
            </w:r>
            <w:r>
              <w:rPr>
                <w:rFonts w:hint="eastAsia"/>
                <w:color w:val="FF0000"/>
                <w:sz w:val="15"/>
              </w:rPr>
              <w:t>广告文案写作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广告学专业</w:t>
            </w:r>
            <w:r>
              <w:rPr>
                <w:rFonts w:hint="eastAsia"/>
                <w:sz w:val="15"/>
              </w:rPr>
              <w:t xml:space="preserve">           </w:t>
            </w:r>
            <w:r>
              <w:rPr>
                <w:rFonts w:hint="eastAsia"/>
                <w:sz w:val="15"/>
              </w:rPr>
              <w:t>（独立本科段）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B050302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(09086)</w:t>
            </w:r>
            <w:r>
              <w:rPr>
                <w:rFonts w:hint="eastAsia"/>
                <w:color w:val="FF0000"/>
                <w:sz w:val="15"/>
              </w:rPr>
              <w:t>品牌策划与管理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*(00034)</w:t>
            </w:r>
            <w:r>
              <w:rPr>
                <w:rFonts w:hint="eastAsia"/>
                <w:sz w:val="15"/>
              </w:rPr>
              <w:t>社会学概论</w:t>
            </w:r>
          </w:p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008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 xml:space="preserve"> (08713)</w:t>
            </w:r>
            <w:r>
              <w:rPr>
                <w:rFonts w:hint="eastAsia"/>
                <w:color w:val="FF0000"/>
                <w:sz w:val="15"/>
              </w:rPr>
              <w:t>广告创意与策划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人力资源管理专业</w:t>
            </w:r>
            <w:r>
              <w:rPr>
                <w:rFonts w:hint="eastAsia"/>
                <w:sz w:val="15"/>
              </w:rPr>
              <w:t xml:space="preserve">      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A020205         </w:t>
            </w:r>
            <w:r>
              <w:rPr>
                <w:rFonts w:hint="eastAsia"/>
                <w:sz w:val="15"/>
              </w:rPr>
              <w:t xml:space="preserve">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*(00020)</w:t>
            </w:r>
            <w:r>
              <w:rPr>
                <w:rFonts w:hint="eastAsia"/>
                <w:sz w:val="15"/>
              </w:rPr>
              <w:t>高等数学（一）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*(00009)</w:t>
            </w:r>
            <w:r>
              <w:rPr>
                <w:rFonts w:hint="eastAsia"/>
                <w:sz w:val="15"/>
              </w:rPr>
              <w:t>政治经济学（财经类）</w:t>
            </w:r>
          </w:p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人力资源管理专业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B020218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(06092)</w:t>
            </w:r>
            <w:r>
              <w:rPr>
                <w:rFonts w:hint="eastAsia"/>
                <w:color w:val="FF0000"/>
                <w:sz w:val="15"/>
              </w:rPr>
              <w:t>工作分析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(05967)</w:t>
            </w:r>
            <w:r>
              <w:rPr>
                <w:rFonts w:hint="eastAsia"/>
                <w:color w:val="FF0000"/>
                <w:sz w:val="15"/>
              </w:rPr>
              <w:t>人力资源管理法律基础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(05963)</w:t>
            </w:r>
            <w:r>
              <w:rPr>
                <w:rFonts w:hint="eastAsia"/>
                <w:color w:val="FF0000"/>
                <w:sz w:val="15"/>
              </w:rPr>
              <w:t>绩效管理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(00511)</w:t>
            </w:r>
            <w:r>
              <w:rPr>
                <w:rFonts w:hint="eastAsia"/>
                <w:color w:val="FF0000"/>
                <w:sz w:val="15"/>
              </w:rPr>
              <w:t>档案管理学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小学教育专业</w:t>
            </w:r>
            <w:r>
              <w:rPr>
                <w:rFonts w:hint="eastAsia"/>
                <w:sz w:val="15"/>
              </w:rPr>
              <w:t xml:space="preserve">        </w:t>
            </w:r>
            <w:r>
              <w:rPr>
                <w:rFonts w:hint="eastAsia"/>
                <w:sz w:val="15"/>
              </w:rPr>
              <w:t>（独立本科段）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B040112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(09096)</w:t>
            </w:r>
            <w:r>
              <w:rPr>
                <w:rFonts w:hint="eastAsia"/>
                <w:color w:val="FF0000"/>
                <w:sz w:val="15"/>
              </w:rPr>
              <w:t>汉语通论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(06230)</w:t>
            </w:r>
            <w:r>
              <w:rPr>
                <w:rFonts w:hint="eastAsia"/>
                <w:color w:val="FF0000"/>
                <w:sz w:val="15"/>
              </w:rPr>
              <w:t>小学艺术教育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(09094)</w:t>
            </w:r>
            <w:r>
              <w:rPr>
                <w:rFonts w:hint="eastAsia"/>
                <w:color w:val="FF0000"/>
                <w:sz w:val="15"/>
              </w:rPr>
              <w:t>人类与社会</w:t>
            </w:r>
          </w:p>
        </w:tc>
        <w:tc>
          <w:tcPr>
            <w:tcW w:w="2880" w:type="dxa"/>
          </w:tcPr>
          <w:p w:rsidR="00263A14" w:rsidRDefault="00003055">
            <w:pPr>
              <w:tabs>
                <w:tab w:val="left" w:pos="1695"/>
              </w:tabs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(09095)</w:t>
            </w:r>
            <w:r>
              <w:rPr>
                <w:rFonts w:hint="eastAsia"/>
                <w:color w:val="FF0000"/>
                <w:sz w:val="15"/>
              </w:rPr>
              <w:t>科学与技术</w:t>
            </w:r>
            <w:r>
              <w:rPr>
                <w:color w:val="FF0000"/>
                <w:sz w:val="15"/>
              </w:rPr>
              <w:tab/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lastRenderedPageBreak/>
              <w:t>艺术设计专业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B050437 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(04026)</w:t>
            </w:r>
            <w:r>
              <w:rPr>
                <w:rFonts w:hint="eastAsia"/>
                <w:color w:val="FF0000"/>
                <w:sz w:val="15"/>
              </w:rPr>
              <w:t>设计美学</w:t>
            </w:r>
          </w:p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(05424)</w:t>
            </w:r>
            <w:r>
              <w:rPr>
                <w:rFonts w:hint="eastAsia"/>
                <w:color w:val="FF0000"/>
                <w:sz w:val="15"/>
              </w:rPr>
              <w:t>现代设计史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同济大学</w:t>
            </w:r>
            <w:r>
              <w:rPr>
                <w:rFonts w:ascii="黑体" w:eastAsia="黑体" w:hint="eastAsia"/>
                <w:b/>
                <w:sz w:val="18"/>
                <w:szCs w:val="18"/>
              </w:rPr>
              <w:t xml:space="preserve">             </w:t>
            </w:r>
          </w:p>
          <w:p w:rsidR="00263A14" w:rsidRDefault="00003055">
            <w:pPr>
              <w:spacing w:line="360" w:lineRule="auto"/>
              <w:ind w:left="150"/>
              <w:rPr>
                <w:b/>
                <w:sz w:val="15"/>
              </w:rPr>
            </w:pPr>
            <w:r>
              <w:rPr>
                <w:rFonts w:hint="eastAsia"/>
                <w:sz w:val="15"/>
              </w:rPr>
              <w:t>房地产经营与管理专业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b/>
                <w:sz w:val="15"/>
              </w:rPr>
              <w:t xml:space="preserve"> (</w:t>
            </w:r>
            <w:r>
              <w:rPr>
                <w:rFonts w:hint="eastAsia"/>
                <w:b/>
                <w:sz w:val="15"/>
              </w:rPr>
              <w:t>停考过渡</w:t>
            </w:r>
            <w:r>
              <w:rPr>
                <w:rFonts w:hint="eastAsia"/>
                <w:b/>
                <w:sz w:val="15"/>
              </w:rPr>
              <w:t>)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A020206      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*(00020)</w:t>
            </w:r>
            <w:r>
              <w:rPr>
                <w:rFonts w:hint="eastAsia"/>
                <w:sz w:val="15"/>
              </w:rPr>
              <w:t>高等数学（一）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(00174)</w:t>
            </w:r>
            <w:r>
              <w:rPr>
                <w:rFonts w:hint="eastAsia"/>
                <w:color w:val="FF0000"/>
                <w:sz w:val="15"/>
              </w:rPr>
              <w:t>建筑工程概论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*(00009)</w:t>
            </w:r>
            <w:r>
              <w:rPr>
                <w:rFonts w:hint="eastAsia"/>
                <w:sz w:val="15"/>
              </w:rPr>
              <w:t>政治经济学（财经类）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(00170)</w:t>
            </w:r>
            <w:r>
              <w:rPr>
                <w:rFonts w:hint="eastAsia"/>
                <w:color w:val="FF0000"/>
                <w:sz w:val="15"/>
              </w:rPr>
              <w:t>建筑工程定额与预算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ind w:left="150"/>
              <w:rPr>
                <w:b/>
                <w:sz w:val="15"/>
              </w:rPr>
            </w:pPr>
            <w:r>
              <w:rPr>
                <w:rFonts w:hint="eastAsia"/>
                <w:sz w:val="15"/>
              </w:rPr>
              <w:t>房屋建筑工程专业</w:t>
            </w:r>
            <w:r>
              <w:rPr>
                <w:rFonts w:hint="eastAsia"/>
                <w:sz w:val="15"/>
              </w:rPr>
              <w:t xml:space="preserve">   </w:t>
            </w:r>
            <w:r>
              <w:rPr>
                <w:rFonts w:hint="eastAsia"/>
                <w:b/>
                <w:sz w:val="15"/>
              </w:rPr>
              <w:t xml:space="preserve">  (</w:t>
            </w:r>
            <w:r>
              <w:rPr>
                <w:rFonts w:hint="eastAsia"/>
                <w:b/>
                <w:sz w:val="15"/>
              </w:rPr>
              <w:t>停考过渡</w:t>
            </w:r>
            <w:r>
              <w:rPr>
                <w:rFonts w:hint="eastAsia"/>
                <w:b/>
                <w:sz w:val="15"/>
              </w:rPr>
              <w:t>)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A080801      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*(00022)</w:t>
            </w:r>
            <w:r>
              <w:rPr>
                <w:rFonts w:hint="eastAsia"/>
                <w:sz w:val="15"/>
              </w:rPr>
              <w:t>高等数学（工专）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(00170)</w:t>
            </w:r>
            <w:r>
              <w:rPr>
                <w:rFonts w:hint="eastAsia"/>
                <w:color w:val="FF0000"/>
                <w:sz w:val="15"/>
              </w:rPr>
              <w:t>建筑工程定额与预算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ind w:left="150"/>
              <w:rPr>
                <w:sz w:val="15"/>
              </w:rPr>
            </w:pPr>
            <w:r>
              <w:rPr>
                <w:rFonts w:hint="eastAsia"/>
                <w:sz w:val="15"/>
              </w:rPr>
              <w:t>建筑工程专业</w:t>
            </w:r>
            <w:r>
              <w:rPr>
                <w:rFonts w:hint="eastAsia"/>
                <w:sz w:val="15"/>
              </w:rPr>
              <w:t xml:space="preserve">      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B080806  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(00174)</w:t>
            </w:r>
            <w:r>
              <w:rPr>
                <w:rFonts w:hint="eastAsia"/>
                <w:color w:val="FF0000"/>
                <w:sz w:val="15"/>
              </w:rPr>
              <w:t>建筑工程概论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ind w:left="150"/>
              <w:rPr>
                <w:b/>
                <w:sz w:val="15"/>
              </w:rPr>
            </w:pPr>
            <w:r>
              <w:rPr>
                <w:rFonts w:hint="eastAsia"/>
                <w:sz w:val="15"/>
              </w:rPr>
              <w:t>建筑工程管理专业</w:t>
            </w:r>
            <w:r>
              <w:rPr>
                <w:rFonts w:hint="eastAsia"/>
                <w:sz w:val="15"/>
              </w:rPr>
              <w:t xml:space="preserve">     </w:t>
            </w:r>
            <w:r>
              <w:rPr>
                <w:rFonts w:hint="eastAsia"/>
                <w:b/>
                <w:sz w:val="15"/>
              </w:rPr>
              <w:t xml:space="preserve">  (</w:t>
            </w:r>
            <w:r>
              <w:rPr>
                <w:rFonts w:hint="eastAsia"/>
                <w:b/>
                <w:sz w:val="15"/>
              </w:rPr>
              <w:t>停考过渡</w:t>
            </w:r>
            <w:r>
              <w:rPr>
                <w:rFonts w:hint="eastAsia"/>
                <w:b/>
                <w:sz w:val="15"/>
              </w:rPr>
              <w:t>)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A082239      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(02432)</w:t>
            </w:r>
            <w:r>
              <w:rPr>
                <w:rFonts w:hint="eastAsia"/>
                <w:color w:val="FF0000"/>
                <w:sz w:val="15"/>
              </w:rPr>
              <w:t>建筑结构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*(00020)</w:t>
            </w:r>
            <w:r>
              <w:rPr>
                <w:rFonts w:hint="eastAsia"/>
                <w:sz w:val="15"/>
              </w:rPr>
              <w:t>高等数学（一）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(00170)</w:t>
            </w:r>
            <w:r>
              <w:rPr>
                <w:rFonts w:hint="eastAsia"/>
                <w:color w:val="FF0000"/>
                <w:sz w:val="15"/>
              </w:rPr>
              <w:t>建筑工程定额与预算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ind w:left="150"/>
              <w:rPr>
                <w:sz w:val="15"/>
              </w:rPr>
            </w:pPr>
            <w:r>
              <w:rPr>
                <w:rFonts w:hint="eastAsia"/>
                <w:sz w:val="15"/>
              </w:rPr>
              <w:t>工程管理专业</w:t>
            </w:r>
          </w:p>
          <w:p w:rsidR="00263A14" w:rsidRDefault="00003055">
            <w:pPr>
              <w:spacing w:line="360" w:lineRule="auto"/>
              <w:ind w:left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B020279  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(01855)</w:t>
            </w:r>
            <w:r>
              <w:rPr>
                <w:rFonts w:hint="eastAsia"/>
                <w:color w:val="FF0000"/>
                <w:sz w:val="15"/>
              </w:rPr>
              <w:t>建设工程监理概论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(01856)</w:t>
            </w:r>
            <w:r>
              <w:rPr>
                <w:rFonts w:hint="eastAsia"/>
                <w:color w:val="FF0000"/>
                <w:sz w:val="15"/>
              </w:rPr>
              <w:t>建设与房地产法规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(04154)</w:t>
            </w:r>
            <w:r>
              <w:rPr>
                <w:rFonts w:hint="eastAsia"/>
                <w:color w:val="FF0000"/>
                <w:sz w:val="15"/>
              </w:rPr>
              <w:t>项目采购管理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上海开放大学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市场营销专业</w:t>
            </w:r>
            <w:r>
              <w:rPr>
                <w:rFonts w:hint="eastAsia"/>
                <w:sz w:val="15"/>
              </w:rPr>
              <w:t xml:space="preserve">   A020207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tabs>
                <w:tab w:val="right" w:pos="2934"/>
              </w:tabs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  <w:r>
              <w:rPr>
                <w:sz w:val="15"/>
              </w:rPr>
              <w:tab/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*(00020)</w:t>
            </w:r>
            <w:r>
              <w:rPr>
                <w:rFonts w:hint="eastAsia"/>
                <w:sz w:val="15"/>
              </w:rPr>
              <w:t>高等数学（一）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*(00009)</w:t>
            </w:r>
            <w:r>
              <w:rPr>
                <w:rFonts w:hint="eastAsia"/>
                <w:sz w:val="15"/>
              </w:rPr>
              <w:t>政治经济学（财经类）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会计专业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 xml:space="preserve">              </w:t>
            </w:r>
            <w:r>
              <w:rPr>
                <w:rFonts w:hint="eastAsia"/>
                <w:sz w:val="15"/>
              </w:rPr>
              <w:t>（专科）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A020203             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*(00020)</w:t>
            </w:r>
            <w:r>
              <w:rPr>
                <w:rFonts w:hint="eastAsia"/>
                <w:sz w:val="15"/>
              </w:rPr>
              <w:t>高等数学（一）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*(00009)</w:t>
            </w:r>
            <w:r>
              <w:rPr>
                <w:rFonts w:hint="eastAsia"/>
                <w:sz w:val="15"/>
              </w:rPr>
              <w:t>政治经济学（财经类）</w:t>
            </w:r>
          </w:p>
        </w:tc>
      </w:tr>
      <w:tr w:rsidR="00263A14">
        <w:trPr>
          <w:cantSplit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行政管理专业</w:t>
            </w:r>
            <w:r>
              <w:rPr>
                <w:rFonts w:hint="eastAsia"/>
                <w:sz w:val="15"/>
              </w:rPr>
              <w:t xml:space="preserve">           </w:t>
            </w:r>
            <w:r>
              <w:rPr>
                <w:rFonts w:hint="eastAsia"/>
                <w:sz w:val="15"/>
              </w:rPr>
              <w:t>（专科）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A030301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华东理工大学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社会工作与管理专业</w:t>
            </w:r>
            <w:r>
              <w:rPr>
                <w:rFonts w:hint="eastAsia"/>
                <w:sz w:val="15"/>
              </w:rPr>
              <w:t xml:space="preserve"> A030202 </w:t>
            </w:r>
            <w:r>
              <w:rPr>
                <w:rFonts w:hint="eastAsia"/>
                <w:sz w:val="15"/>
              </w:rPr>
              <w:t>（专科）</w:t>
            </w:r>
            <w:r>
              <w:rPr>
                <w:rFonts w:hint="eastAsia"/>
                <w:sz w:val="15"/>
              </w:rPr>
              <w:t xml:space="preserve">  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*(00012)</w:t>
            </w:r>
            <w:r>
              <w:rPr>
                <w:rFonts w:hint="eastAsia"/>
                <w:sz w:val="15"/>
              </w:rPr>
              <w:t>英语（一）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*(00034)</w:t>
            </w:r>
            <w:r>
              <w:rPr>
                <w:rFonts w:hint="eastAsia"/>
                <w:sz w:val="15"/>
              </w:rPr>
              <w:t>社会学概论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(00274)</w:t>
            </w:r>
            <w:r>
              <w:rPr>
                <w:rFonts w:hint="eastAsia"/>
                <w:color w:val="FF0000"/>
                <w:sz w:val="15"/>
              </w:rPr>
              <w:t>社会政策与法规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商务管理专业</w:t>
            </w:r>
            <w:r>
              <w:rPr>
                <w:rFonts w:hint="eastAsia"/>
                <w:sz w:val="15"/>
              </w:rPr>
              <w:t xml:space="preserve">          </w:t>
            </w:r>
            <w:r>
              <w:rPr>
                <w:rFonts w:hint="eastAsia"/>
                <w:sz w:val="15"/>
              </w:rPr>
              <w:t>（基础科段）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C020214</w:t>
            </w:r>
            <w:r>
              <w:rPr>
                <w:rFonts w:hint="eastAsia"/>
                <w:sz w:val="15"/>
              </w:rPr>
              <w:t>（中英合作）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（</w:t>
            </w:r>
            <w:proofErr w:type="gramStart"/>
            <w:r>
              <w:rPr>
                <w:rFonts w:hint="eastAsia"/>
                <w:sz w:val="15"/>
              </w:rPr>
              <w:t>见说明</w:t>
            </w:r>
            <w:proofErr w:type="gramEnd"/>
            <w:r>
              <w:rPr>
                <w:rFonts w:hint="eastAsia"/>
                <w:sz w:val="15"/>
              </w:rPr>
              <w:t>6</w:t>
            </w:r>
            <w:r>
              <w:rPr>
                <w:rFonts w:hint="eastAsia"/>
                <w:sz w:val="15"/>
              </w:rPr>
              <w:t>）</w:t>
            </w:r>
          </w:p>
        </w:tc>
        <w:tc>
          <w:tcPr>
            <w:tcW w:w="3285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*(00009)</w:t>
            </w:r>
            <w:r>
              <w:rPr>
                <w:rFonts w:hint="eastAsia"/>
                <w:sz w:val="15"/>
              </w:rPr>
              <w:t>政治经济学（财经类）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商务管理专业</w:t>
            </w:r>
            <w:r>
              <w:rPr>
                <w:rFonts w:hint="eastAsia"/>
                <w:sz w:val="15"/>
              </w:rPr>
              <w:t xml:space="preserve">           </w:t>
            </w:r>
            <w:r>
              <w:rPr>
                <w:rFonts w:hint="eastAsia"/>
                <w:sz w:val="15"/>
              </w:rPr>
              <w:t>（本科段）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C020226</w:t>
            </w:r>
            <w:r>
              <w:rPr>
                <w:rFonts w:hint="eastAsia"/>
                <w:sz w:val="15"/>
              </w:rPr>
              <w:t>（中英合作）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（</w:t>
            </w:r>
            <w:proofErr w:type="gramStart"/>
            <w:r>
              <w:rPr>
                <w:rFonts w:hint="eastAsia"/>
                <w:sz w:val="15"/>
              </w:rPr>
              <w:t>见说明</w:t>
            </w:r>
            <w:proofErr w:type="gramEnd"/>
            <w:r>
              <w:rPr>
                <w:rFonts w:hint="eastAsia"/>
                <w:sz w:val="15"/>
              </w:rPr>
              <w:t>6</w:t>
            </w:r>
            <w:r>
              <w:rPr>
                <w:rFonts w:hint="eastAsia"/>
                <w:sz w:val="15"/>
              </w:rPr>
              <w:t>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上海应用技术大学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室内设计专业</w:t>
            </w:r>
            <w:r>
              <w:rPr>
                <w:rFonts w:hint="eastAsia"/>
                <w:sz w:val="15"/>
              </w:rPr>
              <w:t xml:space="preserve">   A050405   </w:t>
            </w:r>
            <w:r>
              <w:rPr>
                <w:rFonts w:hint="eastAsia"/>
                <w:sz w:val="15"/>
              </w:rPr>
              <w:t>（专科）</w:t>
            </w:r>
            <w:r>
              <w:rPr>
                <w:rFonts w:hint="eastAsia"/>
                <w:sz w:val="15"/>
              </w:rPr>
              <w:t xml:space="preserve">          </w:t>
            </w:r>
          </w:p>
        </w:tc>
        <w:tc>
          <w:tcPr>
            <w:tcW w:w="3285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(00170)</w:t>
            </w:r>
            <w:r>
              <w:rPr>
                <w:rFonts w:hint="eastAsia"/>
                <w:color w:val="FF0000"/>
                <w:sz w:val="15"/>
              </w:rPr>
              <w:t>建筑工程定额与预算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室内设计专业</w:t>
            </w:r>
            <w:r>
              <w:rPr>
                <w:rFonts w:hint="eastAsia"/>
                <w:sz w:val="15"/>
              </w:rPr>
              <w:t xml:space="preserve">   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b/>
                <w:sz w:val="15"/>
              </w:rPr>
            </w:pPr>
            <w:r>
              <w:rPr>
                <w:rFonts w:hint="eastAsia"/>
                <w:sz w:val="15"/>
              </w:rPr>
              <w:t xml:space="preserve">B050432           </w:t>
            </w:r>
            <w:r>
              <w:rPr>
                <w:rFonts w:hint="eastAsia"/>
                <w:sz w:val="15"/>
              </w:rPr>
              <w:t>（独立本科段）</w:t>
            </w:r>
            <w:r>
              <w:rPr>
                <w:rFonts w:hint="eastAsia"/>
                <w:sz w:val="15"/>
              </w:rPr>
              <w:t xml:space="preserve">       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(05339)</w:t>
            </w:r>
            <w:r>
              <w:rPr>
                <w:rFonts w:hint="eastAsia"/>
                <w:color w:val="FF0000"/>
                <w:sz w:val="15"/>
              </w:rPr>
              <w:t>环境心理学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(05342)</w:t>
            </w:r>
            <w:r>
              <w:rPr>
                <w:rFonts w:hint="eastAsia"/>
                <w:color w:val="FF0000"/>
                <w:sz w:val="15"/>
              </w:rPr>
              <w:t>室内环境与设备</w:t>
            </w:r>
          </w:p>
        </w:tc>
      </w:tr>
      <w:tr w:rsidR="00263A14"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会展策划与管理专业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A020166      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(03869)</w:t>
            </w:r>
            <w:r>
              <w:rPr>
                <w:rFonts w:hint="eastAsia"/>
                <w:color w:val="FF0000"/>
                <w:sz w:val="15"/>
              </w:rPr>
              <w:t>策划学原理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(03878)</w:t>
            </w:r>
            <w:r>
              <w:rPr>
                <w:rFonts w:hint="eastAsia"/>
                <w:color w:val="FF0000"/>
                <w:sz w:val="15"/>
              </w:rPr>
              <w:t>会议运营管理</w:t>
            </w:r>
          </w:p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</w:tr>
      <w:tr w:rsidR="00263A14">
        <w:trPr>
          <w:trHeight w:val="483"/>
        </w:trPr>
        <w:tc>
          <w:tcPr>
            <w:tcW w:w="2943" w:type="dxa"/>
          </w:tcPr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会展管理专业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B020180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(08887)</w:t>
            </w:r>
            <w:r>
              <w:rPr>
                <w:rFonts w:hint="eastAsia"/>
                <w:color w:val="FF0000"/>
                <w:sz w:val="15"/>
              </w:rPr>
              <w:t>会展场馆经营与管理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(03878)</w:t>
            </w:r>
            <w:r>
              <w:rPr>
                <w:rFonts w:hint="eastAsia"/>
                <w:color w:val="FF0000"/>
                <w:sz w:val="15"/>
              </w:rPr>
              <w:t>会议运营管理</w:t>
            </w:r>
          </w:p>
          <w:p w:rsidR="00263A14" w:rsidRDefault="00263A14">
            <w:pPr>
              <w:spacing w:line="360" w:lineRule="auto"/>
              <w:rPr>
                <w:color w:val="FF0000"/>
                <w:sz w:val="15"/>
              </w:rPr>
            </w:pPr>
          </w:p>
        </w:tc>
      </w:tr>
      <w:tr w:rsidR="00263A14">
        <w:trPr>
          <w:trHeight w:val="547"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上海商学院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连锁经营管理专业</w:t>
            </w:r>
            <w:r>
              <w:rPr>
                <w:rFonts w:hint="eastAsia"/>
                <w:sz w:val="15"/>
              </w:rPr>
              <w:t xml:space="preserve">   A020255   </w:t>
            </w:r>
            <w:r>
              <w:rPr>
                <w:rFonts w:hint="eastAsia"/>
                <w:sz w:val="15"/>
              </w:rPr>
              <w:t>（专科）</w:t>
            </w:r>
            <w:r>
              <w:rPr>
                <w:rFonts w:hint="eastAsia"/>
                <w:sz w:val="15"/>
              </w:rPr>
              <w:t xml:space="preserve">    </w:t>
            </w:r>
          </w:p>
        </w:tc>
        <w:tc>
          <w:tcPr>
            <w:tcW w:w="3285" w:type="dxa"/>
          </w:tcPr>
          <w:p w:rsidR="00263A14" w:rsidRDefault="00263A14">
            <w:pPr>
              <w:spacing w:line="360" w:lineRule="auto"/>
              <w:rPr>
                <w:sz w:val="15"/>
              </w:rPr>
            </w:pP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(07992)</w:t>
            </w:r>
            <w:r>
              <w:rPr>
                <w:rFonts w:hint="eastAsia"/>
                <w:color w:val="FF0000"/>
                <w:sz w:val="15"/>
              </w:rPr>
              <w:t>商品学基础</w:t>
            </w:r>
          </w:p>
        </w:tc>
      </w:tr>
      <w:tr w:rsidR="00263A14">
        <w:trPr>
          <w:trHeight w:val="547"/>
        </w:trPr>
        <w:tc>
          <w:tcPr>
            <w:tcW w:w="2943" w:type="dxa"/>
          </w:tcPr>
          <w:p w:rsidR="00263A14" w:rsidRDefault="00003055">
            <w:pPr>
              <w:spacing w:line="360" w:lineRule="auto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上海电机学院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sz w:val="15"/>
              </w:rPr>
            </w:pPr>
            <w:r>
              <w:rPr>
                <w:rFonts w:hint="eastAsia"/>
                <w:sz w:val="15"/>
              </w:rPr>
              <w:t>数控技术应用专业</w:t>
            </w:r>
          </w:p>
          <w:p w:rsidR="00263A14" w:rsidRDefault="00003055">
            <w:pPr>
              <w:spacing w:line="360" w:lineRule="auto"/>
              <w:ind w:firstLineChars="100" w:firstLine="150"/>
              <w:rPr>
                <w:b/>
                <w:sz w:val="15"/>
              </w:rPr>
            </w:pPr>
            <w:r>
              <w:rPr>
                <w:rFonts w:hint="eastAsia"/>
                <w:sz w:val="15"/>
              </w:rPr>
              <w:t>A080744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(01667)</w:t>
            </w:r>
            <w:r>
              <w:rPr>
                <w:rFonts w:hint="eastAsia"/>
                <w:color w:val="FF0000"/>
                <w:sz w:val="15"/>
              </w:rPr>
              <w:t>数控加工工艺及设备</w:t>
            </w:r>
          </w:p>
        </w:tc>
        <w:tc>
          <w:tcPr>
            <w:tcW w:w="306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*(12656)</w:t>
            </w:r>
            <w:r>
              <w:rPr>
                <w:rFonts w:hint="eastAsia"/>
                <w:sz w:val="15"/>
              </w:rPr>
              <w:t>毛泽东思想和中国特色社会主义理论体系概论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*(03706)</w:t>
            </w:r>
            <w:r>
              <w:rPr>
                <w:rFonts w:hint="eastAsia"/>
                <w:sz w:val="15"/>
              </w:rPr>
              <w:t>思想道德修养与法律基础</w:t>
            </w:r>
          </w:p>
        </w:tc>
        <w:tc>
          <w:tcPr>
            <w:tcW w:w="2880" w:type="dxa"/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(04077)</w:t>
            </w:r>
            <w:r>
              <w:rPr>
                <w:rFonts w:hint="eastAsia"/>
                <w:color w:val="FF0000"/>
                <w:sz w:val="15"/>
              </w:rPr>
              <w:t>数控技术</w:t>
            </w:r>
          </w:p>
        </w:tc>
      </w:tr>
      <w:tr w:rsidR="00263A14">
        <w:trPr>
          <w:trHeight w:val="5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14" w:rsidRDefault="00003055">
            <w:pPr>
              <w:spacing w:line="360" w:lineRule="auto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lastRenderedPageBreak/>
              <w:t>上海立信会计金融学院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投资理财专业</w:t>
            </w:r>
            <w:r>
              <w:rPr>
                <w:rFonts w:hint="eastAsia"/>
                <w:sz w:val="15"/>
              </w:rPr>
              <w:t xml:space="preserve">   B020177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*(03708)</w:t>
            </w:r>
            <w:r>
              <w:rPr>
                <w:rFonts w:hint="eastAsia"/>
                <w:sz w:val="15"/>
              </w:rPr>
              <w:t>中国近现代史纲要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sz w:val="15"/>
              </w:rPr>
              <w:t>*(03709)</w:t>
            </w:r>
            <w:r>
              <w:rPr>
                <w:rFonts w:hint="eastAsia"/>
                <w:sz w:val="15"/>
              </w:rPr>
              <w:t>马克思主义基本原理概论</w:t>
            </w:r>
          </w:p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(07250)</w:t>
            </w:r>
            <w:r>
              <w:rPr>
                <w:rFonts w:hint="eastAsia"/>
                <w:color w:val="FF0000"/>
                <w:sz w:val="15"/>
              </w:rPr>
              <w:t>投资学原理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14" w:rsidRDefault="00003055">
            <w:pPr>
              <w:spacing w:line="360" w:lineRule="auto"/>
              <w:rPr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(04762)</w:t>
            </w:r>
            <w:r>
              <w:rPr>
                <w:rFonts w:hint="eastAsia"/>
                <w:color w:val="FF0000"/>
                <w:sz w:val="15"/>
              </w:rPr>
              <w:t>金融学概论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14" w:rsidRDefault="00003055">
            <w:pPr>
              <w:spacing w:line="360" w:lineRule="auto"/>
              <w:rPr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*(04183)</w:t>
            </w:r>
            <w:r>
              <w:rPr>
                <w:rFonts w:hint="eastAsia"/>
                <w:sz w:val="15"/>
              </w:rPr>
              <w:t>概率论与数理统计（经管类）</w:t>
            </w:r>
          </w:p>
        </w:tc>
      </w:tr>
    </w:tbl>
    <w:p w:rsidR="00263A14" w:rsidRDefault="00263A14">
      <w:bookmarkStart w:id="0" w:name="_GoBack"/>
      <w:bookmarkEnd w:id="0"/>
    </w:p>
    <w:sectPr w:rsidR="00263A14" w:rsidSect="00263A14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A14"/>
    <w:rsid w:val="00003055"/>
    <w:rsid w:val="00263A14"/>
    <w:rsid w:val="6EF0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A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3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63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263A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1541</Words>
  <Characters>8788</Characters>
  <Application>Microsoft Office Word</Application>
  <DocSecurity>0</DocSecurity>
  <Lines>73</Lines>
  <Paragraphs>20</Paragraphs>
  <ScaleCrop>false</ScaleCrop>
  <Company>china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wangzhu</dc:creator>
  <cp:lastModifiedBy>李卓卡</cp:lastModifiedBy>
  <cp:revision>1</cp:revision>
  <dcterms:created xsi:type="dcterms:W3CDTF">2014-10-29T12:08:00Z</dcterms:created>
  <dcterms:modified xsi:type="dcterms:W3CDTF">2016-12-05T13:04:00Z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